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5CD85" w14:textId="77777777" w:rsidR="00235074" w:rsidRPr="005306D2" w:rsidRDefault="00235074" w:rsidP="002B500B">
      <w:pPr>
        <w:jc w:val="center"/>
        <w:rPr>
          <w:rFonts w:ascii="Avenir Next LT Pro" w:hAnsi="Avenir Next LT Pro" w:cs="Times New Roman"/>
          <w:b/>
          <w:sz w:val="22"/>
          <w:szCs w:val="22"/>
        </w:rPr>
      </w:pPr>
    </w:p>
    <w:p w14:paraId="6EC7FD2E" w14:textId="77777777" w:rsidR="00235074" w:rsidRPr="005306D2" w:rsidRDefault="00235074" w:rsidP="002B500B">
      <w:pPr>
        <w:jc w:val="center"/>
        <w:rPr>
          <w:rFonts w:ascii="Avenir Next LT Pro" w:hAnsi="Avenir Next LT Pro" w:cs="Times New Roman"/>
          <w:b/>
          <w:sz w:val="22"/>
          <w:szCs w:val="22"/>
        </w:rPr>
      </w:pPr>
    </w:p>
    <w:p w14:paraId="0BE95AA3" w14:textId="208A255C" w:rsidR="00235074" w:rsidRPr="005306D2" w:rsidRDefault="00235074" w:rsidP="002B500B">
      <w:pPr>
        <w:jc w:val="center"/>
        <w:rPr>
          <w:rFonts w:ascii="Avenir Next LT Pro" w:hAnsi="Avenir Next LT Pro" w:cs="Times New Roman"/>
          <w:b/>
          <w:sz w:val="22"/>
          <w:szCs w:val="22"/>
        </w:rPr>
      </w:pPr>
      <w:r w:rsidRPr="005306D2">
        <w:rPr>
          <w:rFonts w:ascii="Avenir Next LT Pro" w:hAnsi="Avenir Next LT Pro" w:cs="Times New Roman"/>
          <w:noProof/>
          <w:sz w:val="22"/>
          <w:szCs w:val="22"/>
        </w:rPr>
        <w:drawing>
          <wp:inline distT="0" distB="0" distL="0" distR="0" wp14:anchorId="4A7DF095" wp14:editId="01393E96">
            <wp:extent cx="2964180" cy="2152117"/>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rightnessContrast bright="24000"/>
                              </a14:imgEffect>
                            </a14:imgLayer>
                          </a14:imgProps>
                        </a:ext>
                      </a:extLst>
                    </a:blip>
                    <a:stretch>
                      <a:fillRect/>
                    </a:stretch>
                  </pic:blipFill>
                  <pic:spPr>
                    <a:xfrm>
                      <a:off x="0" y="0"/>
                      <a:ext cx="2980615" cy="2164050"/>
                    </a:xfrm>
                    <a:prstGeom prst="rect">
                      <a:avLst/>
                    </a:prstGeom>
                  </pic:spPr>
                </pic:pic>
              </a:graphicData>
            </a:graphic>
          </wp:inline>
        </w:drawing>
      </w:r>
    </w:p>
    <w:p w14:paraId="41FF429F" w14:textId="77777777" w:rsidR="00235074" w:rsidRPr="005306D2" w:rsidRDefault="00235074" w:rsidP="002B500B">
      <w:pPr>
        <w:jc w:val="center"/>
        <w:rPr>
          <w:rFonts w:ascii="Avenir Next LT Pro" w:hAnsi="Avenir Next LT Pro" w:cs="Times New Roman"/>
          <w:b/>
          <w:sz w:val="22"/>
          <w:szCs w:val="22"/>
        </w:rPr>
      </w:pPr>
    </w:p>
    <w:p w14:paraId="698F100B" w14:textId="77777777" w:rsidR="00235074" w:rsidRPr="005306D2" w:rsidRDefault="00235074" w:rsidP="002B500B">
      <w:pPr>
        <w:jc w:val="center"/>
        <w:rPr>
          <w:rFonts w:ascii="Avenir Next LT Pro" w:hAnsi="Avenir Next LT Pro" w:cs="Times New Roman"/>
          <w:b/>
          <w:sz w:val="22"/>
          <w:szCs w:val="22"/>
        </w:rPr>
      </w:pPr>
    </w:p>
    <w:p w14:paraId="7C6DD547" w14:textId="78AB9564" w:rsidR="00D008C5" w:rsidRPr="005306D2" w:rsidRDefault="00556308" w:rsidP="002B500B">
      <w:pPr>
        <w:jc w:val="center"/>
        <w:rPr>
          <w:rFonts w:ascii="Avenir Next LT Pro" w:hAnsi="Avenir Next LT Pro" w:cs="Times New Roman"/>
          <w:b/>
          <w:sz w:val="22"/>
          <w:szCs w:val="22"/>
        </w:rPr>
      </w:pPr>
      <w:r w:rsidRPr="005306D2">
        <w:rPr>
          <w:rFonts w:ascii="Avenir Next LT Pro" w:hAnsi="Avenir Next LT Pro" w:cs="Times New Roman"/>
          <w:b/>
          <w:sz w:val="22"/>
          <w:szCs w:val="22"/>
        </w:rPr>
        <w:t xml:space="preserve">Blockchain and the Transformation of </w:t>
      </w:r>
      <w:r w:rsidR="002B500B" w:rsidRPr="005306D2">
        <w:rPr>
          <w:rFonts w:ascii="Avenir Next LT Pro" w:hAnsi="Avenir Next LT Pro" w:cs="Times New Roman"/>
          <w:b/>
          <w:sz w:val="22"/>
          <w:szCs w:val="22"/>
        </w:rPr>
        <w:t>Business</w:t>
      </w:r>
    </w:p>
    <w:p w14:paraId="7BE530DF" w14:textId="2290E269" w:rsidR="00CB34F0" w:rsidRPr="005306D2" w:rsidRDefault="00CB34F0" w:rsidP="002B500B">
      <w:pPr>
        <w:jc w:val="center"/>
        <w:rPr>
          <w:rFonts w:ascii="Avenir Next LT Pro" w:hAnsi="Avenir Next LT Pro" w:cs="Times New Roman"/>
          <w:b/>
          <w:sz w:val="22"/>
          <w:szCs w:val="22"/>
        </w:rPr>
      </w:pPr>
      <w:r w:rsidRPr="005306D2">
        <w:rPr>
          <w:rFonts w:ascii="Avenir Next LT Pro" w:hAnsi="Avenir Next LT Pro" w:cs="Times New Roman"/>
          <w:b/>
          <w:sz w:val="22"/>
          <w:szCs w:val="22"/>
        </w:rPr>
        <w:t xml:space="preserve">Sunil </w:t>
      </w:r>
      <w:proofErr w:type="spellStart"/>
      <w:r w:rsidRPr="005306D2">
        <w:rPr>
          <w:rFonts w:ascii="Avenir Next LT Pro" w:hAnsi="Avenir Next LT Pro" w:cs="Times New Roman"/>
          <w:b/>
          <w:sz w:val="22"/>
          <w:szCs w:val="22"/>
        </w:rPr>
        <w:t>Erevelles</w:t>
      </w:r>
      <w:proofErr w:type="spellEnd"/>
      <w:r w:rsidRPr="005306D2">
        <w:rPr>
          <w:rFonts w:ascii="Avenir Next LT Pro" w:hAnsi="Avenir Next LT Pro" w:cs="Times New Roman"/>
          <w:b/>
          <w:sz w:val="22"/>
          <w:szCs w:val="22"/>
        </w:rPr>
        <w:t>, PhD</w:t>
      </w:r>
    </w:p>
    <w:p w14:paraId="6DF8FEB2" w14:textId="77777777" w:rsidR="00227E23" w:rsidRPr="005306D2" w:rsidRDefault="00227E23" w:rsidP="007E648B">
      <w:pPr>
        <w:jc w:val="both"/>
        <w:rPr>
          <w:rFonts w:ascii="Avenir Next LT Pro" w:hAnsi="Avenir Next LT Pro" w:cs="Times New Roman"/>
          <w:b/>
          <w:sz w:val="22"/>
          <w:szCs w:val="22"/>
        </w:rPr>
      </w:pPr>
    </w:p>
    <w:p w14:paraId="044FE456" w14:textId="1F0BB3C3" w:rsidR="00227E23" w:rsidRPr="005306D2" w:rsidRDefault="000B1B66" w:rsidP="000B1B66">
      <w:pPr>
        <w:jc w:val="center"/>
        <w:rPr>
          <w:rFonts w:ascii="Avenir Next LT Pro" w:hAnsi="Avenir Next LT Pro" w:cs="Times New Roman"/>
          <w:i/>
          <w:sz w:val="22"/>
          <w:szCs w:val="22"/>
        </w:rPr>
      </w:pPr>
      <w:r w:rsidRPr="005306D2">
        <w:rPr>
          <w:rFonts w:ascii="Avenir Next LT Pro" w:hAnsi="Avenir Next LT Pro" w:cs="Times New Roman"/>
          <w:i/>
          <w:sz w:val="22"/>
          <w:szCs w:val="22"/>
        </w:rPr>
        <w:t>Every business is likely to be disrupted with a blockchain version of itself</w:t>
      </w:r>
    </w:p>
    <w:p w14:paraId="4318E12C" w14:textId="77777777" w:rsidR="007E648B" w:rsidRPr="005306D2" w:rsidRDefault="007E648B" w:rsidP="007E648B">
      <w:pPr>
        <w:jc w:val="both"/>
        <w:rPr>
          <w:rFonts w:ascii="Avenir Next LT Pro" w:hAnsi="Avenir Next LT Pro" w:cs="Times New Roman"/>
          <w:b/>
          <w:sz w:val="22"/>
          <w:szCs w:val="22"/>
        </w:rPr>
      </w:pPr>
    </w:p>
    <w:p w14:paraId="6E0EB6F0" w14:textId="1D6A792C" w:rsidR="00D261D0" w:rsidRPr="005306D2" w:rsidRDefault="002B500B" w:rsidP="00D261D0">
      <w:pPr>
        <w:widowControl w:val="0"/>
        <w:autoSpaceDE w:val="0"/>
        <w:autoSpaceDN w:val="0"/>
        <w:adjustRightInd w:val="0"/>
        <w:jc w:val="both"/>
        <w:rPr>
          <w:rFonts w:ascii="Avenir Next LT Pro" w:hAnsi="Avenir Next LT Pro" w:cs="Times New Roman"/>
          <w:color w:val="201C0E"/>
          <w:sz w:val="22"/>
          <w:szCs w:val="22"/>
        </w:rPr>
      </w:pPr>
      <w:r w:rsidRPr="005306D2">
        <w:rPr>
          <w:rFonts w:ascii="Avenir Next LT Pro" w:hAnsi="Avenir Next LT Pro" w:cs="Times New Roman"/>
          <w:sz w:val="22"/>
          <w:szCs w:val="22"/>
        </w:rPr>
        <w:t>W</w:t>
      </w:r>
      <w:r w:rsidR="000574D4" w:rsidRPr="005306D2">
        <w:rPr>
          <w:rFonts w:ascii="Avenir Next LT Pro" w:hAnsi="Avenir Next LT Pro" w:cs="Times New Roman"/>
          <w:sz w:val="22"/>
          <w:szCs w:val="22"/>
        </w:rPr>
        <w:t>e are</w:t>
      </w:r>
      <w:r w:rsidR="00DD074C" w:rsidRPr="005306D2">
        <w:rPr>
          <w:rFonts w:ascii="Avenir Next LT Pro" w:hAnsi="Avenir Next LT Pro" w:cs="Times New Roman"/>
          <w:sz w:val="22"/>
          <w:szCs w:val="22"/>
        </w:rPr>
        <w:t xml:space="preserve"> </w:t>
      </w:r>
      <w:r w:rsidR="00FE13B8" w:rsidRPr="005306D2">
        <w:rPr>
          <w:rFonts w:ascii="Avenir Next LT Pro" w:hAnsi="Avenir Next LT Pro" w:cs="Times New Roman"/>
          <w:sz w:val="22"/>
          <w:szCs w:val="22"/>
        </w:rPr>
        <w:t>at the start</w:t>
      </w:r>
      <w:r w:rsidR="00353242" w:rsidRPr="005306D2">
        <w:rPr>
          <w:rFonts w:ascii="Avenir Next LT Pro" w:hAnsi="Avenir Next LT Pro" w:cs="Times New Roman"/>
          <w:sz w:val="22"/>
          <w:szCs w:val="22"/>
        </w:rPr>
        <w:t xml:space="preserve"> </w:t>
      </w:r>
      <w:r w:rsidR="00DD074C" w:rsidRPr="005306D2">
        <w:rPr>
          <w:rFonts w:ascii="Avenir Next LT Pro" w:hAnsi="Avenir Next LT Pro" w:cs="Times New Roman"/>
          <w:sz w:val="22"/>
          <w:szCs w:val="22"/>
        </w:rPr>
        <w:t xml:space="preserve">of </w:t>
      </w:r>
      <w:r w:rsidR="00501FF7" w:rsidRPr="005306D2">
        <w:rPr>
          <w:rFonts w:ascii="Avenir Next LT Pro" w:hAnsi="Avenir Next LT Pro" w:cs="Times New Roman"/>
          <w:sz w:val="22"/>
          <w:szCs w:val="22"/>
        </w:rPr>
        <w:t>a new</w:t>
      </w:r>
      <w:r w:rsidRPr="005306D2">
        <w:rPr>
          <w:rFonts w:ascii="Avenir Next LT Pro" w:hAnsi="Avenir Next LT Pro" w:cs="Times New Roman"/>
          <w:sz w:val="22"/>
          <w:szCs w:val="22"/>
        </w:rPr>
        <w:t xml:space="preserve"> revolution in business</w:t>
      </w:r>
      <w:r w:rsidR="00353242" w:rsidRPr="005306D2">
        <w:rPr>
          <w:rFonts w:ascii="Avenir Next LT Pro" w:hAnsi="Avenir Next LT Pro" w:cs="Times New Roman"/>
          <w:sz w:val="22"/>
          <w:szCs w:val="22"/>
        </w:rPr>
        <w:t xml:space="preserve">. </w:t>
      </w:r>
      <w:r w:rsidR="00E34C89" w:rsidRPr="005306D2">
        <w:rPr>
          <w:rFonts w:ascii="Avenir Next LT Pro" w:hAnsi="Avenir Next LT Pro" w:cs="Times New Roman"/>
          <w:sz w:val="22"/>
          <w:szCs w:val="22"/>
        </w:rPr>
        <w:t xml:space="preserve">Just </w:t>
      </w:r>
      <w:r w:rsidR="00D261D0" w:rsidRPr="005306D2">
        <w:rPr>
          <w:rFonts w:ascii="Avenir Next LT Pro" w:hAnsi="Avenir Next LT Pro" w:cs="Times New Roman"/>
          <w:sz w:val="22"/>
          <w:szCs w:val="22"/>
        </w:rPr>
        <w:t>as</w:t>
      </w:r>
      <w:r w:rsidR="00E16B1C" w:rsidRPr="005306D2">
        <w:rPr>
          <w:rFonts w:ascii="Avenir Next LT Pro" w:hAnsi="Avenir Next LT Pro" w:cs="Times New Roman"/>
          <w:sz w:val="22"/>
          <w:szCs w:val="22"/>
        </w:rPr>
        <w:t xml:space="preserve"> the creation</w:t>
      </w:r>
      <w:r w:rsidR="00AC2035" w:rsidRPr="005306D2">
        <w:rPr>
          <w:rFonts w:ascii="Avenir Next LT Pro" w:hAnsi="Avenir Next LT Pro" w:cs="Times New Roman"/>
          <w:sz w:val="22"/>
          <w:szCs w:val="22"/>
        </w:rPr>
        <w:t xml:space="preserve"> of the World-Wide-</w:t>
      </w:r>
      <w:r w:rsidR="00160BCA" w:rsidRPr="005306D2">
        <w:rPr>
          <w:rFonts w:ascii="Avenir Next LT Pro" w:hAnsi="Avenir Next LT Pro" w:cs="Times New Roman"/>
          <w:sz w:val="22"/>
          <w:szCs w:val="22"/>
        </w:rPr>
        <w:t>We</w:t>
      </w:r>
      <w:r w:rsidR="00AC2035" w:rsidRPr="005306D2">
        <w:rPr>
          <w:rFonts w:ascii="Avenir Next LT Pro" w:hAnsi="Avenir Next LT Pro" w:cs="Times New Roman"/>
          <w:sz w:val="22"/>
          <w:szCs w:val="22"/>
        </w:rPr>
        <w:t xml:space="preserve">b ignited the </w:t>
      </w:r>
      <w:r w:rsidR="00501FF7" w:rsidRPr="005306D2">
        <w:rPr>
          <w:rFonts w:ascii="Avenir Next LT Pro" w:hAnsi="Avenir Next LT Pro" w:cs="Times New Roman"/>
          <w:sz w:val="22"/>
          <w:szCs w:val="22"/>
        </w:rPr>
        <w:t xml:space="preserve">extensive </w:t>
      </w:r>
      <w:r w:rsidR="00160BCA" w:rsidRPr="005306D2">
        <w:rPr>
          <w:rFonts w:ascii="Avenir Next LT Pro" w:hAnsi="Avenir Next LT Pro" w:cs="Times New Roman"/>
          <w:sz w:val="22"/>
          <w:szCs w:val="22"/>
        </w:rPr>
        <w:t>use of the In</w:t>
      </w:r>
      <w:r w:rsidR="00267230" w:rsidRPr="005306D2">
        <w:rPr>
          <w:rFonts w:ascii="Avenir Next LT Pro" w:hAnsi="Avenir Next LT Pro" w:cs="Times New Roman"/>
          <w:sz w:val="22"/>
          <w:szCs w:val="22"/>
        </w:rPr>
        <w:t>ternet in business</w:t>
      </w:r>
      <w:r w:rsidR="00501FF7" w:rsidRPr="005306D2">
        <w:rPr>
          <w:rFonts w:ascii="Avenir Next LT Pro" w:hAnsi="Avenir Next LT Pro" w:cs="Times New Roman"/>
          <w:sz w:val="22"/>
          <w:szCs w:val="22"/>
        </w:rPr>
        <w:t xml:space="preserve">, the </w:t>
      </w:r>
      <w:r w:rsidR="00E16B1C" w:rsidRPr="005306D2">
        <w:rPr>
          <w:rFonts w:ascii="Avenir Next LT Pro" w:hAnsi="Avenir Next LT Pro" w:cs="Times New Roman"/>
          <w:sz w:val="22"/>
          <w:szCs w:val="22"/>
        </w:rPr>
        <w:t>introduction</w:t>
      </w:r>
      <w:r w:rsidR="00160BCA" w:rsidRPr="005306D2">
        <w:rPr>
          <w:rFonts w:ascii="Avenir Next LT Pro" w:hAnsi="Avenir Next LT Pro" w:cs="Times New Roman"/>
          <w:sz w:val="22"/>
          <w:szCs w:val="22"/>
        </w:rPr>
        <w:t xml:space="preserve"> of </w:t>
      </w:r>
      <w:r w:rsidR="00D261D0" w:rsidRPr="005306D2">
        <w:rPr>
          <w:rFonts w:ascii="Avenir Next LT Pro" w:hAnsi="Avenir Next LT Pro" w:cs="Times New Roman"/>
          <w:sz w:val="22"/>
          <w:szCs w:val="22"/>
        </w:rPr>
        <w:t>blockchain has</w:t>
      </w:r>
      <w:r w:rsidR="00160BCA" w:rsidRPr="005306D2">
        <w:rPr>
          <w:rFonts w:ascii="Avenir Next LT Pro" w:hAnsi="Avenir Next LT Pro" w:cs="Times New Roman"/>
          <w:sz w:val="22"/>
          <w:szCs w:val="22"/>
        </w:rPr>
        <w:t xml:space="preserve"> opened the doors to a </w:t>
      </w:r>
      <w:r w:rsidR="00D261D0" w:rsidRPr="005306D2">
        <w:rPr>
          <w:rFonts w:ascii="Avenir Next LT Pro" w:hAnsi="Avenir Next LT Pro" w:cs="Times New Roman"/>
          <w:sz w:val="22"/>
          <w:szCs w:val="22"/>
        </w:rPr>
        <w:t xml:space="preserve">much more important </w:t>
      </w:r>
      <w:r w:rsidR="00AC2035" w:rsidRPr="005306D2">
        <w:rPr>
          <w:rFonts w:ascii="Avenir Next LT Pro" w:hAnsi="Avenir Next LT Pro" w:cs="Times New Roman"/>
          <w:sz w:val="22"/>
          <w:szCs w:val="22"/>
        </w:rPr>
        <w:t xml:space="preserve">seminal paradigm </w:t>
      </w:r>
      <w:r w:rsidR="00D261D0" w:rsidRPr="005306D2">
        <w:rPr>
          <w:rFonts w:ascii="Avenir Next LT Pro" w:hAnsi="Avenir Next LT Pro" w:cs="Times New Roman"/>
          <w:sz w:val="22"/>
          <w:szCs w:val="22"/>
        </w:rPr>
        <w:t>i</w:t>
      </w:r>
      <w:r w:rsidRPr="005306D2">
        <w:rPr>
          <w:rFonts w:ascii="Avenir Next LT Pro" w:hAnsi="Avenir Next LT Pro" w:cs="Times New Roman"/>
          <w:sz w:val="22"/>
          <w:szCs w:val="22"/>
        </w:rPr>
        <w:t>n business</w:t>
      </w:r>
      <w:r w:rsidR="00667AE0" w:rsidRPr="005306D2">
        <w:rPr>
          <w:rFonts w:ascii="Avenir Next LT Pro" w:hAnsi="Avenir Next LT Pro" w:cs="Times New Roman"/>
          <w:sz w:val="22"/>
          <w:szCs w:val="22"/>
        </w:rPr>
        <w:t>. T</w:t>
      </w:r>
      <w:r w:rsidR="00E34C89" w:rsidRPr="005306D2">
        <w:rPr>
          <w:rFonts w:ascii="Avenir Next LT Pro" w:hAnsi="Avenir Next LT Pro" w:cs="Times New Roman"/>
          <w:sz w:val="22"/>
          <w:szCs w:val="22"/>
        </w:rPr>
        <w:t>he foundation of this</w:t>
      </w:r>
      <w:r w:rsidR="00501FF7" w:rsidRPr="005306D2">
        <w:rPr>
          <w:rFonts w:ascii="Avenir Next LT Pro" w:hAnsi="Avenir Next LT Pro" w:cs="Times New Roman"/>
          <w:sz w:val="22"/>
          <w:szCs w:val="22"/>
        </w:rPr>
        <w:t xml:space="preserve"> paradigm is </w:t>
      </w:r>
      <w:r w:rsidR="00E16B1C" w:rsidRPr="005306D2">
        <w:rPr>
          <w:rFonts w:ascii="Avenir Next LT Pro" w:hAnsi="Avenir Next LT Pro" w:cs="Times New Roman"/>
          <w:sz w:val="22"/>
          <w:szCs w:val="22"/>
        </w:rPr>
        <w:t>the b</w:t>
      </w:r>
      <w:r w:rsidR="00AC2035" w:rsidRPr="005306D2">
        <w:rPr>
          <w:rFonts w:ascii="Avenir Next LT Pro" w:hAnsi="Avenir Next LT Pro" w:cs="Times New Roman"/>
          <w:sz w:val="22"/>
          <w:szCs w:val="22"/>
        </w:rPr>
        <w:t>lockchain.</w:t>
      </w:r>
      <w:r w:rsidR="00670A4E" w:rsidRPr="005306D2">
        <w:rPr>
          <w:rFonts w:ascii="Avenir Next LT Pro" w:hAnsi="Avenir Next LT Pro" w:cs="Times New Roman"/>
          <w:sz w:val="22"/>
          <w:szCs w:val="22"/>
        </w:rPr>
        <w:t xml:space="preserve"> </w:t>
      </w:r>
      <w:r w:rsidR="00D261D0" w:rsidRPr="005306D2">
        <w:rPr>
          <w:rFonts w:ascii="Avenir Next LT Pro" w:hAnsi="Avenir Next LT Pro" w:cs="Times New Roman"/>
          <w:sz w:val="22"/>
          <w:szCs w:val="22"/>
        </w:rPr>
        <w:t>Blockchain</w:t>
      </w:r>
      <w:r w:rsidR="003379F9" w:rsidRPr="005306D2">
        <w:rPr>
          <w:rFonts w:ascii="Avenir Next LT Pro" w:hAnsi="Avenir Next LT Pro" w:cs="Times New Roman"/>
          <w:sz w:val="22"/>
          <w:szCs w:val="22"/>
        </w:rPr>
        <w:t xml:space="preserve"> is likely to be</w:t>
      </w:r>
      <w:r w:rsidR="00D261D0" w:rsidRPr="005306D2">
        <w:rPr>
          <w:rFonts w:ascii="Avenir Next LT Pro" w:hAnsi="Avenir Next LT Pro" w:cs="Times New Roman"/>
          <w:sz w:val="22"/>
          <w:szCs w:val="22"/>
        </w:rPr>
        <w:t>come</w:t>
      </w:r>
      <w:r w:rsidR="003379F9" w:rsidRPr="005306D2">
        <w:rPr>
          <w:rFonts w:ascii="Avenir Next LT Pro" w:hAnsi="Avenir Next LT Pro" w:cs="Times New Roman"/>
          <w:sz w:val="22"/>
          <w:szCs w:val="22"/>
        </w:rPr>
        <w:t xml:space="preserve"> a</w:t>
      </w:r>
      <w:r w:rsidR="00D261D0" w:rsidRPr="005306D2">
        <w:rPr>
          <w:rFonts w:ascii="Avenir Next LT Pro" w:hAnsi="Avenir Next LT Pro" w:cs="Times New Roman"/>
          <w:sz w:val="22"/>
          <w:szCs w:val="22"/>
        </w:rPr>
        <w:t xml:space="preserve"> foundational</w:t>
      </w:r>
      <w:r w:rsidR="00670A4E" w:rsidRPr="005306D2">
        <w:rPr>
          <w:rFonts w:ascii="Avenir Next LT Pro" w:hAnsi="Avenir Next LT Pro" w:cs="Times New Roman"/>
          <w:sz w:val="22"/>
          <w:szCs w:val="22"/>
        </w:rPr>
        <w:t xml:space="preserve"> transformationa</w:t>
      </w:r>
      <w:r w:rsidRPr="005306D2">
        <w:rPr>
          <w:rFonts w:ascii="Avenir Next LT Pro" w:hAnsi="Avenir Next LT Pro" w:cs="Times New Roman"/>
          <w:sz w:val="22"/>
          <w:szCs w:val="22"/>
        </w:rPr>
        <w:t>l enabler of business</w:t>
      </w:r>
      <w:r w:rsidR="003379F9" w:rsidRPr="005306D2">
        <w:rPr>
          <w:rFonts w:ascii="Avenir Next LT Pro" w:hAnsi="Avenir Next LT Pro" w:cs="Times New Roman"/>
          <w:sz w:val="22"/>
          <w:szCs w:val="22"/>
        </w:rPr>
        <w:t xml:space="preserve"> activi</w:t>
      </w:r>
      <w:r w:rsidRPr="005306D2">
        <w:rPr>
          <w:rFonts w:ascii="Avenir Next LT Pro" w:hAnsi="Avenir Next LT Pro" w:cs="Times New Roman"/>
          <w:sz w:val="22"/>
          <w:szCs w:val="22"/>
        </w:rPr>
        <w:t xml:space="preserve">ty. </w:t>
      </w:r>
      <w:r w:rsidR="00D261D0" w:rsidRPr="005306D2">
        <w:rPr>
          <w:rFonts w:ascii="Avenir Next LT Pro" w:hAnsi="Avenir Next LT Pro" w:cs="Times New Roman"/>
          <w:sz w:val="22"/>
          <w:szCs w:val="22"/>
        </w:rPr>
        <w:t xml:space="preserve">While the paradigm associated with the World Wide Web and Big Data was focused on the “sharing of information,” the paradigm associated with blockchain is focused on the “sharing of assets.” </w:t>
      </w:r>
    </w:p>
    <w:p w14:paraId="707FB34E" w14:textId="77777777" w:rsidR="00D261D0" w:rsidRPr="005306D2" w:rsidRDefault="00D261D0" w:rsidP="00667AE0">
      <w:pPr>
        <w:widowControl w:val="0"/>
        <w:autoSpaceDE w:val="0"/>
        <w:autoSpaceDN w:val="0"/>
        <w:adjustRightInd w:val="0"/>
        <w:jc w:val="both"/>
        <w:rPr>
          <w:rFonts w:ascii="Avenir Next LT Pro" w:hAnsi="Avenir Next LT Pro" w:cs="Times New Roman"/>
          <w:color w:val="201C0E"/>
          <w:sz w:val="22"/>
          <w:szCs w:val="22"/>
        </w:rPr>
      </w:pPr>
    </w:p>
    <w:p w14:paraId="3633C236" w14:textId="133AF0DB" w:rsidR="000B1B66" w:rsidRPr="005306D2" w:rsidRDefault="00FF3FD8" w:rsidP="000B1B66">
      <w:pPr>
        <w:jc w:val="both"/>
        <w:rPr>
          <w:rFonts w:ascii="Avenir Next LT Pro" w:hAnsi="Avenir Next LT Pro" w:cs="Times New Roman"/>
          <w:sz w:val="22"/>
          <w:szCs w:val="22"/>
        </w:rPr>
      </w:pPr>
      <w:r w:rsidRPr="005306D2">
        <w:rPr>
          <w:rFonts w:ascii="Avenir Next LT Pro" w:hAnsi="Avenir Next LT Pro" w:cs="Times New Roman"/>
          <w:sz w:val="22"/>
          <w:szCs w:val="22"/>
        </w:rPr>
        <w:t>It has been suggested</w:t>
      </w:r>
      <w:r w:rsidR="00CC7E30" w:rsidRPr="005306D2">
        <w:rPr>
          <w:rFonts w:ascii="Avenir Next LT Pro" w:hAnsi="Avenir Next LT Pro" w:cs="Times New Roman"/>
          <w:sz w:val="22"/>
          <w:szCs w:val="22"/>
        </w:rPr>
        <w:t xml:space="preserve"> that blockchain will introduce </w:t>
      </w:r>
      <w:r w:rsidR="000C2500" w:rsidRPr="005306D2">
        <w:rPr>
          <w:rFonts w:ascii="Avenir Next LT Pro" w:hAnsi="Avenir Next LT Pro" w:cs="Times New Roman"/>
          <w:sz w:val="22"/>
          <w:szCs w:val="22"/>
        </w:rPr>
        <w:t xml:space="preserve">a fundamental </w:t>
      </w:r>
      <w:r w:rsidR="00CC7E30" w:rsidRPr="005306D2">
        <w:rPr>
          <w:rFonts w:ascii="Avenir Next LT Pro" w:hAnsi="Avenir Next LT Pro" w:cs="Times New Roman"/>
          <w:sz w:val="22"/>
          <w:szCs w:val="22"/>
        </w:rPr>
        <w:t xml:space="preserve">paradigm </w:t>
      </w:r>
      <w:r w:rsidR="002027FF" w:rsidRPr="005306D2">
        <w:rPr>
          <w:rFonts w:ascii="Avenir Next LT Pro" w:hAnsi="Avenir Next LT Pro" w:cs="Times New Roman"/>
          <w:sz w:val="22"/>
          <w:szCs w:val="22"/>
        </w:rPr>
        <w:t xml:space="preserve">shift in the basis of </w:t>
      </w:r>
      <w:r w:rsidR="000C2500" w:rsidRPr="005306D2">
        <w:rPr>
          <w:rFonts w:ascii="Avenir Next LT Pro" w:hAnsi="Avenir Next LT Pro" w:cs="Times New Roman"/>
          <w:sz w:val="22"/>
          <w:szCs w:val="22"/>
        </w:rPr>
        <w:t>economic activity with “</w:t>
      </w:r>
      <w:r w:rsidR="005743AF" w:rsidRPr="005306D2">
        <w:rPr>
          <w:rFonts w:ascii="Avenir Next LT Pro" w:hAnsi="Avenir Next LT Pro" w:cs="Times New Roman"/>
          <w:sz w:val="22"/>
          <w:szCs w:val="22"/>
        </w:rPr>
        <w:t>the f</w:t>
      </w:r>
      <w:r w:rsidR="000C2500" w:rsidRPr="005306D2">
        <w:rPr>
          <w:rFonts w:ascii="Avenir Next LT Pro" w:hAnsi="Avenir Next LT Pro" w:cs="Times New Roman"/>
          <w:sz w:val="22"/>
          <w:szCs w:val="22"/>
        </w:rPr>
        <w:t xml:space="preserve">all of Big </w:t>
      </w:r>
      <w:r w:rsidR="005743AF" w:rsidRPr="005306D2">
        <w:rPr>
          <w:rFonts w:ascii="Avenir Next LT Pro" w:hAnsi="Avenir Next LT Pro" w:cs="Times New Roman"/>
          <w:sz w:val="22"/>
          <w:szCs w:val="22"/>
        </w:rPr>
        <w:t>Data and the rise of the</w:t>
      </w:r>
      <w:r w:rsidR="004C6686" w:rsidRPr="005306D2">
        <w:rPr>
          <w:rFonts w:ascii="Avenir Next LT Pro" w:hAnsi="Avenir Next LT Pro" w:cs="Times New Roman"/>
          <w:sz w:val="22"/>
          <w:szCs w:val="22"/>
        </w:rPr>
        <w:t xml:space="preserve"> blockchain economy</w:t>
      </w:r>
      <w:r w:rsidR="00E204C9" w:rsidRPr="005306D2">
        <w:rPr>
          <w:rFonts w:ascii="Avenir Next LT Pro" w:hAnsi="Avenir Next LT Pro" w:cs="Times New Roman"/>
          <w:sz w:val="22"/>
          <w:szCs w:val="22"/>
        </w:rPr>
        <w:t>”</w:t>
      </w:r>
      <w:r w:rsidR="002B500B" w:rsidRPr="005306D2">
        <w:rPr>
          <w:rFonts w:ascii="Avenir Next LT Pro" w:hAnsi="Avenir Next LT Pro" w:cs="Times New Roman"/>
          <w:sz w:val="22"/>
          <w:szCs w:val="22"/>
        </w:rPr>
        <w:t xml:space="preserve"> (Gilder 2018).</w:t>
      </w:r>
      <w:r w:rsidR="00A62637" w:rsidRPr="005306D2">
        <w:rPr>
          <w:rFonts w:ascii="Avenir Next LT Pro" w:hAnsi="Avenir Next LT Pro" w:cs="Times New Roman"/>
          <w:sz w:val="22"/>
          <w:szCs w:val="22"/>
        </w:rPr>
        <w:t xml:space="preserve"> </w:t>
      </w:r>
      <w:r w:rsidR="000F5F37" w:rsidRPr="005306D2">
        <w:rPr>
          <w:rFonts w:ascii="Avenir Next LT Pro" w:hAnsi="Avenir Next LT Pro" w:cs="Times New Roman"/>
          <w:sz w:val="22"/>
          <w:szCs w:val="22"/>
        </w:rPr>
        <w:t xml:space="preserve">Others have </w:t>
      </w:r>
      <w:r w:rsidRPr="005306D2">
        <w:rPr>
          <w:rFonts w:ascii="Avenir Next LT Pro" w:hAnsi="Avenir Next LT Pro" w:cs="Times New Roman"/>
          <w:sz w:val="22"/>
          <w:szCs w:val="22"/>
        </w:rPr>
        <w:t>proposed</w:t>
      </w:r>
      <w:r w:rsidR="00A41CF7" w:rsidRPr="005306D2">
        <w:rPr>
          <w:rFonts w:ascii="Avenir Next LT Pro" w:hAnsi="Avenir Next LT Pro" w:cs="Times New Roman"/>
          <w:sz w:val="22"/>
          <w:szCs w:val="22"/>
        </w:rPr>
        <w:t xml:space="preserve"> that</w:t>
      </w:r>
      <w:r w:rsidR="00911E0D" w:rsidRPr="005306D2">
        <w:rPr>
          <w:rFonts w:ascii="Avenir Next LT Pro" w:hAnsi="Avenir Next LT Pro" w:cs="Times New Roman"/>
          <w:sz w:val="22"/>
          <w:szCs w:val="22"/>
        </w:rPr>
        <w:t xml:space="preserve"> </w:t>
      </w:r>
      <w:r w:rsidR="000176B8" w:rsidRPr="005306D2">
        <w:rPr>
          <w:rFonts w:ascii="Avenir Next LT Pro" w:hAnsi="Avenir Next LT Pro" w:cs="Times New Roman"/>
          <w:sz w:val="22"/>
          <w:szCs w:val="22"/>
        </w:rPr>
        <w:t>blockchain is</w:t>
      </w:r>
      <w:r w:rsidRPr="005306D2">
        <w:rPr>
          <w:rFonts w:ascii="Avenir Next LT Pro" w:hAnsi="Avenir Next LT Pro" w:cs="Times New Roman"/>
          <w:sz w:val="22"/>
          <w:szCs w:val="22"/>
        </w:rPr>
        <w:t xml:space="preserve"> “</w:t>
      </w:r>
      <w:r w:rsidR="002027FF" w:rsidRPr="005306D2">
        <w:rPr>
          <w:rFonts w:ascii="Avenir Next LT Pro" w:hAnsi="Avenir Next LT Pro" w:cs="Times New Roman"/>
          <w:sz w:val="22"/>
          <w:szCs w:val="22"/>
        </w:rPr>
        <w:t>the biggest invention since the e</w:t>
      </w:r>
      <w:r w:rsidRPr="005306D2">
        <w:rPr>
          <w:rFonts w:ascii="Avenir Next LT Pro" w:hAnsi="Avenir Next LT Pro" w:cs="Times New Roman"/>
          <w:sz w:val="22"/>
          <w:szCs w:val="22"/>
        </w:rPr>
        <w:t xml:space="preserve">mergence of the Internet” (Drescher 2017) and that </w:t>
      </w:r>
      <w:r w:rsidR="00B62E4C" w:rsidRPr="005306D2">
        <w:rPr>
          <w:rFonts w:ascii="Avenir Next LT Pro" w:hAnsi="Avenir Next LT Pro" w:cs="Times New Roman"/>
          <w:sz w:val="22"/>
          <w:szCs w:val="22"/>
        </w:rPr>
        <w:t>“</w:t>
      </w:r>
      <w:r w:rsidRPr="005306D2">
        <w:rPr>
          <w:rFonts w:ascii="Avenir Next LT Pro" w:hAnsi="Avenir Next LT Pro" w:cs="Times New Roman"/>
          <w:sz w:val="22"/>
          <w:szCs w:val="22"/>
        </w:rPr>
        <w:t xml:space="preserve">the very </w:t>
      </w:r>
      <w:r w:rsidR="00B62E4C" w:rsidRPr="005306D2">
        <w:rPr>
          <w:rFonts w:ascii="Avenir Next LT Pro" w:hAnsi="Avenir Next LT Pro" w:cs="Times New Roman"/>
          <w:sz w:val="22"/>
          <w:szCs w:val="22"/>
        </w:rPr>
        <w:t>structure of society is about to change</w:t>
      </w:r>
      <w:r w:rsidR="00E16B1C" w:rsidRPr="005306D2">
        <w:rPr>
          <w:rFonts w:ascii="Avenir Next LT Pro" w:hAnsi="Avenir Next LT Pro" w:cs="Times New Roman"/>
          <w:sz w:val="22"/>
          <w:szCs w:val="22"/>
        </w:rPr>
        <w:t>” (Wester 2018)</w:t>
      </w:r>
      <w:r w:rsidR="005F65EC" w:rsidRPr="005306D2">
        <w:rPr>
          <w:rFonts w:ascii="Avenir Next LT Pro" w:hAnsi="Avenir Next LT Pro" w:cs="Times New Roman"/>
          <w:sz w:val="22"/>
          <w:szCs w:val="22"/>
        </w:rPr>
        <w:t>.</w:t>
      </w:r>
      <w:r w:rsidR="00B62E4C" w:rsidRPr="005306D2">
        <w:rPr>
          <w:rFonts w:ascii="Avenir Next LT Pro" w:hAnsi="Avenir Next LT Pro" w:cs="Times New Roman"/>
          <w:sz w:val="22"/>
          <w:szCs w:val="22"/>
        </w:rPr>
        <w:t xml:space="preserve"> </w:t>
      </w:r>
      <w:r w:rsidR="005375D0" w:rsidRPr="005306D2">
        <w:rPr>
          <w:rFonts w:ascii="Avenir Next LT Pro" w:hAnsi="Avenir Next LT Pro" w:cs="Times New Roman"/>
          <w:sz w:val="22"/>
          <w:szCs w:val="22"/>
        </w:rPr>
        <w:t>Still others have suggested that “the technology likely to have the greatest impact on the future of the world economy has arrived</w:t>
      </w:r>
      <w:r w:rsidR="007975F8" w:rsidRPr="005306D2">
        <w:rPr>
          <w:rFonts w:ascii="Avenir Next LT Pro" w:hAnsi="Avenir Next LT Pro" w:cs="Times New Roman"/>
          <w:sz w:val="22"/>
          <w:szCs w:val="22"/>
        </w:rPr>
        <w:t>…and it’s called the blockchain</w:t>
      </w:r>
      <w:r w:rsidR="004E6046" w:rsidRPr="005306D2">
        <w:rPr>
          <w:rFonts w:ascii="Avenir Next LT Pro" w:hAnsi="Avenir Next LT Pro" w:cs="Times New Roman"/>
          <w:sz w:val="22"/>
          <w:szCs w:val="22"/>
        </w:rPr>
        <w:t>” (Tapscott and Tapscott 2018</w:t>
      </w:r>
      <w:r w:rsidR="007975F8" w:rsidRPr="005306D2">
        <w:rPr>
          <w:rFonts w:ascii="Avenir Next LT Pro" w:hAnsi="Avenir Next LT Pro" w:cs="Times New Roman"/>
          <w:sz w:val="22"/>
          <w:szCs w:val="22"/>
        </w:rPr>
        <w:t>).</w:t>
      </w:r>
      <w:r w:rsidR="005375D0" w:rsidRPr="005306D2">
        <w:rPr>
          <w:rFonts w:ascii="Avenir Next LT Pro" w:hAnsi="Avenir Next LT Pro" w:cs="Times New Roman"/>
          <w:sz w:val="22"/>
          <w:szCs w:val="22"/>
        </w:rPr>
        <w:t xml:space="preserve"> </w:t>
      </w:r>
      <w:r w:rsidR="002B500B" w:rsidRPr="005306D2">
        <w:rPr>
          <w:rFonts w:ascii="Avenir Next LT Pro" w:hAnsi="Avenir Next LT Pro" w:cs="Times New Roman"/>
          <w:sz w:val="22"/>
          <w:szCs w:val="22"/>
        </w:rPr>
        <w:t xml:space="preserve">In this seminar, Dr. </w:t>
      </w:r>
      <w:proofErr w:type="spellStart"/>
      <w:r w:rsidR="002B500B" w:rsidRPr="005306D2">
        <w:rPr>
          <w:rFonts w:ascii="Avenir Next LT Pro" w:hAnsi="Avenir Next LT Pro" w:cs="Times New Roman"/>
          <w:sz w:val="22"/>
          <w:szCs w:val="22"/>
        </w:rPr>
        <w:t>Erevelles</w:t>
      </w:r>
      <w:proofErr w:type="spellEnd"/>
      <w:r w:rsidR="002B500B" w:rsidRPr="005306D2">
        <w:rPr>
          <w:rFonts w:ascii="Avenir Next LT Pro" w:hAnsi="Avenir Next LT Pro" w:cs="Times New Roman"/>
          <w:sz w:val="22"/>
          <w:szCs w:val="22"/>
        </w:rPr>
        <w:t xml:space="preserve"> will explain what blockchain is, and describe how it is likely to </w:t>
      </w:r>
      <w:r w:rsidR="00E204C9" w:rsidRPr="005306D2">
        <w:rPr>
          <w:rFonts w:ascii="Avenir Next LT Pro" w:hAnsi="Avenir Next LT Pro" w:cs="Times New Roman"/>
          <w:sz w:val="22"/>
          <w:szCs w:val="22"/>
        </w:rPr>
        <w:t xml:space="preserve">radically </w:t>
      </w:r>
      <w:r w:rsidR="002B500B" w:rsidRPr="005306D2">
        <w:rPr>
          <w:rFonts w:ascii="Avenir Next LT Pro" w:hAnsi="Avenir Next LT Pro" w:cs="Times New Roman"/>
          <w:sz w:val="22"/>
          <w:szCs w:val="22"/>
        </w:rPr>
        <w:t xml:space="preserve">transform </w:t>
      </w:r>
      <w:r w:rsidR="00601483" w:rsidRPr="005306D2">
        <w:rPr>
          <w:rFonts w:ascii="Avenir Next LT Pro" w:hAnsi="Avenir Next LT Pro" w:cs="Times New Roman"/>
          <w:sz w:val="22"/>
          <w:szCs w:val="22"/>
        </w:rPr>
        <w:t xml:space="preserve">business, </w:t>
      </w:r>
      <w:proofErr w:type="gramStart"/>
      <w:r w:rsidR="00601483" w:rsidRPr="005306D2">
        <w:rPr>
          <w:rFonts w:ascii="Avenir Next LT Pro" w:hAnsi="Avenir Next LT Pro" w:cs="Times New Roman"/>
          <w:sz w:val="22"/>
          <w:szCs w:val="22"/>
        </w:rPr>
        <w:t>society</w:t>
      </w:r>
      <w:proofErr w:type="gramEnd"/>
      <w:r w:rsidR="00601483" w:rsidRPr="005306D2">
        <w:rPr>
          <w:rFonts w:ascii="Avenir Next LT Pro" w:hAnsi="Avenir Next LT Pro" w:cs="Times New Roman"/>
          <w:sz w:val="22"/>
          <w:szCs w:val="22"/>
        </w:rPr>
        <w:t xml:space="preserve"> and the</w:t>
      </w:r>
      <w:r w:rsidR="002B500B" w:rsidRPr="005306D2">
        <w:rPr>
          <w:rFonts w:ascii="Avenir Next LT Pro" w:hAnsi="Avenir Next LT Pro" w:cs="Times New Roman"/>
          <w:sz w:val="22"/>
          <w:szCs w:val="22"/>
        </w:rPr>
        <w:t xml:space="preserve"> world.</w:t>
      </w:r>
      <w:r w:rsidR="000B1B66" w:rsidRPr="005306D2">
        <w:rPr>
          <w:rFonts w:ascii="Avenir Next LT Pro" w:hAnsi="Avenir Next LT Pro" w:cs="Times New Roman"/>
          <w:sz w:val="22"/>
          <w:szCs w:val="22"/>
        </w:rPr>
        <w:t xml:space="preserve"> He will help you generate fresh perspectives, breakthrough frameworks and new paradigms to help create a blockchain-based vision for your firm. If you are passionate about being ahead of disruptive change, come prepared to be taken to new levels of thinking.</w:t>
      </w:r>
    </w:p>
    <w:p w14:paraId="7AAE6BC1" w14:textId="77777777" w:rsidR="000B1B66" w:rsidRPr="005306D2" w:rsidRDefault="000B1B66" w:rsidP="000B1B66">
      <w:pPr>
        <w:pStyle w:val="BodyText"/>
        <w:ind w:firstLine="720"/>
        <w:rPr>
          <w:rFonts w:ascii="Avenir Next LT Pro" w:hAnsi="Avenir Next LT Pro"/>
          <w:sz w:val="22"/>
          <w:szCs w:val="22"/>
        </w:rPr>
      </w:pPr>
    </w:p>
    <w:p w14:paraId="1068B8A9" w14:textId="38A987BC" w:rsidR="000B1B66" w:rsidRPr="005306D2" w:rsidRDefault="000B1B66" w:rsidP="000B1B66">
      <w:pPr>
        <w:pStyle w:val="BodyText"/>
        <w:rPr>
          <w:rFonts w:ascii="Avenir Next LT Pro" w:hAnsi="Avenir Next LT Pro"/>
          <w:sz w:val="22"/>
          <w:szCs w:val="22"/>
        </w:rPr>
      </w:pPr>
      <w:r w:rsidRPr="005306D2">
        <w:rPr>
          <w:rFonts w:ascii="Avenir Next LT Pro" w:hAnsi="Avenir Next LT Pro"/>
          <w:sz w:val="22"/>
          <w:szCs w:val="22"/>
        </w:rPr>
        <w:t>Some of the topics covered include:</w:t>
      </w:r>
    </w:p>
    <w:p w14:paraId="59D25AD9" w14:textId="77777777" w:rsidR="00582D3F" w:rsidRPr="005306D2" w:rsidRDefault="00582D3F" w:rsidP="000B1B66">
      <w:pPr>
        <w:pStyle w:val="BodyText"/>
        <w:rPr>
          <w:rFonts w:ascii="Avenir Next LT Pro" w:hAnsi="Avenir Next LT Pro"/>
          <w:sz w:val="22"/>
          <w:szCs w:val="22"/>
        </w:rPr>
      </w:pPr>
    </w:p>
    <w:p w14:paraId="1A2EBD71" w14:textId="1967F1E2" w:rsidR="000B1B66" w:rsidRPr="005306D2" w:rsidRDefault="00582D3F"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Why blockchain?</w:t>
      </w:r>
    </w:p>
    <w:p w14:paraId="43B72792" w14:textId="6475D5EB" w:rsidR="00582D3F" w:rsidRPr="005306D2" w:rsidRDefault="00582D3F"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What is blockchain?</w:t>
      </w:r>
    </w:p>
    <w:p w14:paraId="2DB8B994" w14:textId="386AB98C" w:rsidR="00E172D2" w:rsidRPr="005306D2" w:rsidRDefault="000B1B66" w:rsidP="00E172D2">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How is blockchain going to radically transform business</w:t>
      </w:r>
      <w:r w:rsidR="00E172D2" w:rsidRPr="005306D2">
        <w:rPr>
          <w:rFonts w:ascii="Avenir Next LT Pro" w:hAnsi="Avenir Next LT Pro" w:cs="Times New Roman"/>
          <w:sz w:val="22"/>
          <w:szCs w:val="22"/>
        </w:rPr>
        <w:t>?</w:t>
      </w:r>
    </w:p>
    <w:p w14:paraId="173061E3" w14:textId="572B0AF0" w:rsidR="00E172D2" w:rsidRPr="005306D2" w:rsidRDefault="000B1B66" w:rsidP="00582D3F">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 xml:space="preserve">Blockchain as a </w:t>
      </w:r>
      <w:r w:rsidR="00582D3F" w:rsidRPr="005306D2">
        <w:rPr>
          <w:rFonts w:ascii="Avenir Next LT Pro" w:hAnsi="Avenir Next LT Pro" w:cs="Times New Roman"/>
          <w:sz w:val="22"/>
          <w:szCs w:val="22"/>
        </w:rPr>
        <w:t>fundamental</w:t>
      </w:r>
      <w:r w:rsidRPr="005306D2">
        <w:rPr>
          <w:rFonts w:ascii="Avenir Next LT Pro" w:hAnsi="Avenir Next LT Pro" w:cs="Times New Roman"/>
          <w:sz w:val="22"/>
          <w:szCs w:val="22"/>
        </w:rPr>
        <w:t xml:space="preserve"> disruptive </w:t>
      </w:r>
      <w:r w:rsidR="00A15345" w:rsidRPr="005306D2">
        <w:rPr>
          <w:rFonts w:ascii="Avenir Next LT Pro" w:hAnsi="Avenir Next LT Pro" w:cs="Times New Roman"/>
          <w:sz w:val="22"/>
          <w:szCs w:val="22"/>
        </w:rPr>
        <w:t>innovation and force</w:t>
      </w:r>
    </w:p>
    <w:p w14:paraId="4AF207CB" w14:textId="0D421D2D" w:rsidR="00236071" w:rsidRPr="005306D2" w:rsidRDefault="00236071"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lastRenderedPageBreak/>
        <w:t>The Blockchain Marketplace</w:t>
      </w:r>
    </w:p>
    <w:p w14:paraId="01FE53C8" w14:textId="394220A3" w:rsidR="00FB784A" w:rsidRPr="005306D2" w:rsidRDefault="00FB784A"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 xml:space="preserve">Blockchain </w:t>
      </w:r>
      <w:r w:rsidR="00582D3F" w:rsidRPr="005306D2">
        <w:rPr>
          <w:rFonts w:ascii="Avenir Next LT Pro" w:hAnsi="Avenir Next LT Pro" w:cs="Times New Roman"/>
          <w:sz w:val="22"/>
          <w:szCs w:val="22"/>
        </w:rPr>
        <w:t xml:space="preserve">as essential for future </w:t>
      </w:r>
      <w:r w:rsidRPr="005306D2">
        <w:rPr>
          <w:rFonts w:ascii="Avenir Next LT Pro" w:hAnsi="Avenir Next LT Pro" w:cs="Times New Roman"/>
          <w:sz w:val="22"/>
          <w:szCs w:val="22"/>
        </w:rPr>
        <w:t>business trust</w:t>
      </w:r>
    </w:p>
    <w:p w14:paraId="6BBAFCD7" w14:textId="6F86F5EA" w:rsidR="00E172D2" w:rsidRPr="005306D2" w:rsidRDefault="00236071"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Key blockchain applications</w:t>
      </w:r>
    </w:p>
    <w:p w14:paraId="27950998" w14:textId="5F0DF677" w:rsidR="00236071" w:rsidRPr="005306D2" w:rsidRDefault="00236071"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Cases of industries that will be transformed beyond recognition by blockchain</w:t>
      </w:r>
    </w:p>
    <w:p w14:paraId="35B52BB7" w14:textId="4CDB99B5" w:rsidR="0079069F" w:rsidRPr="005306D2" w:rsidRDefault="0079069F"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Digital tokens in the marketplace, cryptocurrencies and blockchain</w:t>
      </w:r>
    </w:p>
    <w:p w14:paraId="1EB40861" w14:textId="552A91CD" w:rsidR="000B1B66" w:rsidRPr="005306D2" w:rsidRDefault="000B1B66" w:rsidP="000B1B66">
      <w:pPr>
        <w:numPr>
          <w:ilvl w:val="0"/>
          <w:numId w:val="4"/>
        </w:numPr>
        <w:rPr>
          <w:rFonts w:ascii="Avenir Next LT Pro" w:hAnsi="Avenir Next LT Pro" w:cs="Times New Roman"/>
          <w:sz w:val="22"/>
          <w:szCs w:val="22"/>
        </w:rPr>
      </w:pPr>
      <w:r w:rsidRPr="005306D2">
        <w:rPr>
          <w:rFonts w:ascii="Avenir Next LT Pro" w:hAnsi="Avenir Next LT Pro" w:cs="Times New Roman"/>
          <w:sz w:val="22"/>
          <w:szCs w:val="22"/>
        </w:rPr>
        <w:t>Creating a</w:t>
      </w:r>
      <w:r w:rsidR="00236071" w:rsidRPr="005306D2">
        <w:rPr>
          <w:rFonts w:ascii="Avenir Next LT Pro" w:hAnsi="Avenir Next LT Pro" w:cs="Times New Roman"/>
          <w:sz w:val="22"/>
          <w:szCs w:val="22"/>
        </w:rPr>
        <w:t xml:space="preserve"> blockchain-based</w:t>
      </w:r>
      <w:r w:rsidRPr="005306D2">
        <w:rPr>
          <w:rFonts w:ascii="Avenir Next LT Pro" w:hAnsi="Avenir Next LT Pro" w:cs="Times New Roman"/>
          <w:sz w:val="22"/>
          <w:szCs w:val="22"/>
        </w:rPr>
        <w:t xml:space="preserve"> </w:t>
      </w:r>
      <w:r w:rsidR="00236071" w:rsidRPr="005306D2">
        <w:rPr>
          <w:rFonts w:ascii="Avenir Next LT Pro" w:hAnsi="Avenir Next LT Pro" w:cs="Times New Roman"/>
          <w:sz w:val="22"/>
          <w:szCs w:val="22"/>
        </w:rPr>
        <w:t>f</w:t>
      </w:r>
      <w:r w:rsidRPr="005306D2">
        <w:rPr>
          <w:rFonts w:ascii="Avenir Next LT Pro" w:hAnsi="Avenir Next LT Pro" w:cs="Times New Roman"/>
          <w:sz w:val="22"/>
          <w:szCs w:val="22"/>
        </w:rPr>
        <w:t>irm</w:t>
      </w:r>
    </w:p>
    <w:p w14:paraId="2923B167" w14:textId="7B5A963E" w:rsidR="000B1B66" w:rsidRPr="005306D2" w:rsidRDefault="00236071" w:rsidP="000B1B66">
      <w:pPr>
        <w:pStyle w:val="Heading2"/>
        <w:numPr>
          <w:ilvl w:val="0"/>
          <w:numId w:val="4"/>
        </w:numPr>
        <w:jc w:val="both"/>
        <w:rPr>
          <w:rFonts w:ascii="Avenir Next LT Pro" w:hAnsi="Avenir Next LT Pro"/>
          <w:b w:val="0"/>
          <w:sz w:val="22"/>
          <w:szCs w:val="22"/>
        </w:rPr>
      </w:pPr>
      <w:r w:rsidRPr="005306D2">
        <w:rPr>
          <w:rFonts w:ascii="Avenir Next LT Pro" w:hAnsi="Avenir Next LT Pro"/>
          <w:b w:val="0"/>
          <w:sz w:val="22"/>
          <w:szCs w:val="22"/>
        </w:rPr>
        <w:t>Creating your blockchain strategy</w:t>
      </w:r>
    </w:p>
    <w:p w14:paraId="5D42C4AE" w14:textId="6C6EA12C" w:rsidR="00582D3F" w:rsidRPr="005306D2" w:rsidRDefault="00582D3F" w:rsidP="00582D3F">
      <w:pPr>
        <w:numPr>
          <w:ilvl w:val="0"/>
          <w:numId w:val="4"/>
        </w:numPr>
        <w:rPr>
          <w:rFonts w:ascii="Avenir Next LT Pro" w:hAnsi="Avenir Next LT Pro" w:cs="Times New Roman"/>
          <w:sz w:val="22"/>
          <w:szCs w:val="22"/>
        </w:rPr>
      </w:pPr>
      <w:r w:rsidRPr="005306D2">
        <w:rPr>
          <w:rFonts w:ascii="Avenir Next LT Pro" w:hAnsi="Avenir Next LT Pro" w:cs="Times New Roman"/>
          <w:sz w:val="22"/>
          <w:szCs w:val="22"/>
        </w:rPr>
        <w:t>Achieving sustainable competitive advantage with blockchain</w:t>
      </w:r>
    </w:p>
    <w:p w14:paraId="44A3A486" w14:textId="74EC865C" w:rsidR="00236071" w:rsidRPr="005306D2" w:rsidRDefault="000B1B66" w:rsidP="000B1B66">
      <w:pPr>
        <w:numPr>
          <w:ilvl w:val="0"/>
          <w:numId w:val="4"/>
        </w:numPr>
        <w:jc w:val="both"/>
        <w:rPr>
          <w:rFonts w:ascii="Avenir Next LT Pro" w:hAnsi="Avenir Next LT Pro" w:cs="Times New Roman"/>
          <w:sz w:val="22"/>
          <w:szCs w:val="22"/>
        </w:rPr>
      </w:pPr>
      <w:r w:rsidRPr="005306D2">
        <w:rPr>
          <w:rFonts w:ascii="Avenir Next LT Pro" w:hAnsi="Avenir Next LT Pro" w:cs="Times New Roman"/>
          <w:sz w:val="22"/>
          <w:szCs w:val="22"/>
        </w:rPr>
        <w:t xml:space="preserve">The future </w:t>
      </w:r>
      <w:r w:rsidR="00236071" w:rsidRPr="005306D2">
        <w:rPr>
          <w:rFonts w:ascii="Avenir Next LT Pro" w:hAnsi="Avenir Next LT Pro" w:cs="Times New Roman"/>
          <w:sz w:val="22"/>
          <w:szCs w:val="22"/>
        </w:rPr>
        <w:t>of blockchain</w:t>
      </w:r>
    </w:p>
    <w:p w14:paraId="44CCCE9A" w14:textId="001ED360" w:rsidR="00582D3F" w:rsidRPr="005306D2" w:rsidRDefault="00582D3F" w:rsidP="00582D3F">
      <w:pPr>
        <w:jc w:val="both"/>
        <w:rPr>
          <w:rFonts w:ascii="Avenir Next LT Pro" w:hAnsi="Avenir Next LT Pro" w:cs="Times New Roman"/>
          <w:sz w:val="22"/>
          <w:szCs w:val="22"/>
        </w:rPr>
      </w:pPr>
    </w:p>
    <w:p w14:paraId="399FACCB" w14:textId="54458D7C" w:rsidR="006F539D" w:rsidRPr="005306D2" w:rsidRDefault="00582D3F" w:rsidP="00582D3F">
      <w:pPr>
        <w:jc w:val="both"/>
        <w:rPr>
          <w:rFonts w:ascii="Avenir Next LT Pro" w:hAnsi="Avenir Next LT Pro" w:cs="Times New Roman"/>
          <w:sz w:val="22"/>
          <w:szCs w:val="22"/>
        </w:rPr>
      </w:pPr>
      <w:r w:rsidRPr="005306D2">
        <w:rPr>
          <w:rFonts w:ascii="Avenir Next LT Pro" w:hAnsi="Avenir Next LT Pro" w:cs="Times New Roman"/>
          <w:sz w:val="22"/>
          <w:szCs w:val="22"/>
        </w:rPr>
        <w:t>References on next page</w:t>
      </w:r>
    </w:p>
    <w:p w14:paraId="0B51C171" w14:textId="77777777" w:rsidR="006F539D" w:rsidRPr="005306D2" w:rsidRDefault="006F539D">
      <w:pPr>
        <w:rPr>
          <w:rFonts w:ascii="Avenir Next LT Pro" w:hAnsi="Avenir Next LT Pro" w:cs="Times New Roman"/>
          <w:sz w:val="22"/>
          <w:szCs w:val="22"/>
        </w:rPr>
      </w:pPr>
      <w:r w:rsidRPr="005306D2">
        <w:rPr>
          <w:rFonts w:ascii="Avenir Next LT Pro" w:hAnsi="Avenir Next LT Pro" w:cs="Times New Roman"/>
          <w:sz w:val="22"/>
          <w:szCs w:val="22"/>
        </w:rPr>
        <w:br w:type="page"/>
      </w:r>
    </w:p>
    <w:p w14:paraId="6917E1FD" w14:textId="3D346053" w:rsidR="00582D3F" w:rsidRPr="005306D2" w:rsidRDefault="006F539D" w:rsidP="00582D3F">
      <w:pPr>
        <w:jc w:val="both"/>
        <w:rPr>
          <w:rFonts w:ascii="Avenir Next LT Pro" w:hAnsi="Avenir Next LT Pro" w:cs="Times New Roman"/>
          <w:b/>
          <w:bCs/>
          <w:sz w:val="22"/>
          <w:szCs w:val="22"/>
        </w:rPr>
      </w:pPr>
      <w:r w:rsidRPr="005306D2">
        <w:rPr>
          <w:rFonts w:ascii="Avenir Next LT Pro" w:hAnsi="Avenir Next LT Pro" w:cs="Times New Roman"/>
          <w:b/>
          <w:bCs/>
          <w:sz w:val="22"/>
          <w:szCs w:val="22"/>
        </w:rPr>
        <w:lastRenderedPageBreak/>
        <w:t xml:space="preserve">References: </w:t>
      </w:r>
    </w:p>
    <w:p w14:paraId="1D6026FF" w14:textId="0CC4CC1F" w:rsidR="0079069F" w:rsidRPr="005306D2" w:rsidRDefault="0079069F" w:rsidP="00582D3F">
      <w:pPr>
        <w:jc w:val="both"/>
        <w:rPr>
          <w:rFonts w:ascii="Avenir Next LT Pro" w:hAnsi="Avenir Next LT Pro" w:cs="Times New Roman"/>
          <w:sz w:val="22"/>
          <w:szCs w:val="22"/>
        </w:rPr>
      </w:pPr>
    </w:p>
    <w:p w14:paraId="6255FC51" w14:textId="77777777" w:rsidR="0079069F" w:rsidRPr="005306D2" w:rsidRDefault="0079069F" w:rsidP="0079069F">
      <w:pPr>
        <w:rPr>
          <w:rFonts w:ascii="Avenir Next LT Pro" w:hAnsi="Avenir Next LT Pro" w:cs="Times New Roman"/>
          <w:sz w:val="22"/>
          <w:szCs w:val="22"/>
        </w:rPr>
      </w:pPr>
      <w:r w:rsidRPr="005306D2">
        <w:rPr>
          <w:rFonts w:ascii="Avenir Next LT Pro" w:hAnsi="Avenir Next LT Pro" w:cs="Times New Roman"/>
          <w:sz w:val="22"/>
          <w:szCs w:val="22"/>
        </w:rPr>
        <w:t xml:space="preserve">Drescher, D. (2017), </w:t>
      </w:r>
      <w:r w:rsidRPr="005306D2">
        <w:rPr>
          <w:rFonts w:ascii="Avenir Next LT Pro" w:hAnsi="Avenir Next LT Pro" w:cs="Times New Roman"/>
          <w:i/>
          <w:sz w:val="22"/>
          <w:szCs w:val="22"/>
        </w:rPr>
        <w:t>Blockchain Basics: A Non-technical Introduction in 25 steps</w:t>
      </w:r>
      <w:r w:rsidRPr="005306D2">
        <w:rPr>
          <w:rFonts w:ascii="Avenir Next LT Pro" w:hAnsi="Avenir Next LT Pro" w:cs="Times New Roman"/>
          <w:sz w:val="22"/>
          <w:szCs w:val="22"/>
        </w:rPr>
        <w:t xml:space="preserve">, </w:t>
      </w:r>
      <w:r w:rsidRPr="005306D2">
        <w:rPr>
          <w:rFonts w:ascii="Avenir Next LT Pro" w:hAnsi="Avenir Next LT Pro" w:cs="Times New Roman"/>
          <w:sz w:val="22"/>
          <w:szCs w:val="22"/>
        </w:rPr>
        <w:tab/>
      </w:r>
      <w:proofErr w:type="spellStart"/>
      <w:r w:rsidRPr="005306D2">
        <w:rPr>
          <w:rFonts w:ascii="Avenir Next LT Pro" w:hAnsi="Avenir Next LT Pro" w:cs="Times New Roman"/>
          <w:sz w:val="22"/>
          <w:szCs w:val="22"/>
        </w:rPr>
        <w:t>Apress</w:t>
      </w:r>
      <w:proofErr w:type="spellEnd"/>
      <w:r w:rsidRPr="005306D2">
        <w:rPr>
          <w:rFonts w:ascii="Avenir Next LT Pro" w:hAnsi="Avenir Next LT Pro" w:cs="Times New Roman"/>
          <w:sz w:val="22"/>
          <w:szCs w:val="22"/>
        </w:rPr>
        <w:t>, New York, NY.</w:t>
      </w:r>
    </w:p>
    <w:p w14:paraId="42DC2A5F" w14:textId="77777777" w:rsidR="0079069F" w:rsidRPr="005306D2" w:rsidRDefault="0079069F" w:rsidP="0079069F">
      <w:pPr>
        <w:ind w:left="720" w:hanging="720"/>
        <w:rPr>
          <w:rFonts w:ascii="Avenir Next LT Pro" w:hAnsi="Avenir Next LT Pro" w:cs="Times New Roman"/>
          <w:sz w:val="22"/>
          <w:szCs w:val="22"/>
        </w:rPr>
      </w:pPr>
    </w:p>
    <w:p w14:paraId="0A49F574" w14:textId="11BAB5C6" w:rsidR="0079069F" w:rsidRPr="005306D2" w:rsidRDefault="0079069F" w:rsidP="0079069F">
      <w:pPr>
        <w:ind w:left="720" w:hanging="720"/>
        <w:rPr>
          <w:rFonts w:ascii="Avenir Next LT Pro" w:hAnsi="Avenir Next LT Pro" w:cs="Times New Roman"/>
          <w:sz w:val="22"/>
          <w:szCs w:val="22"/>
        </w:rPr>
      </w:pPr>
      <w:r w:rsidRPr="005306D2">
        <w:rPr>
          <w:rFonts w:ascii="Avenir Next LT Pro" w:hAnsi="Avenir Next LT Pro" w:cs="Times New Roman"/>
          <w:sz w:val="22"/>
          <w:szCs w:val="22"/>
        </w:rPr>
        <w:t>Gilder, G. (2018), Life</w:t>
      </w:r>
      <w:r w:rsidRPr="005306D2">
        <w:rPr>
          <w:rFonts w:ascii="Avenir Next LT Pro" w:hAnsi="Avenir Next LT Pro" w:cs="Times New Roman"/>
          <w:i/>
          <w:sz w:val="22"/>
          <w:szCs w:val="22"/>
        </w:rPr>
        <w:t xml:space="preserve"> after Google: The Fall of Big Data and the Rise of the Blockchain Economy</w:t>
      </w:r>
      <w:r w:rsidRPr="005306D2">
        <w:rPr>
          <w:rFonts w:ascii="Avenir Next LT Pro" w:hAnsi="Avenir Next LT Pro" w:cs="Times New Roman"/>
          <w:sz w:val="22"/>
          <w:szCs w:val="22"/>
        </w:rPr>
        <w:t>, Regnery Gateway, Washington, DC.</w:t>
      </w:r>
    </w:p>
    <w:p w14:paraId="74D77FAD" w14:textId="58C3C9FD" w:rsidR="0079069F" w:rsidRPr="005306D2" w:rsidRDefault="0079069F" w:rsidP="00582D3F">
      <w:pPr>
        <w:jc w:val="both"/>
        <w:rPr>
          <w:rFonts w:ascii="Avenir Next LT Pro" w:hAnsi="Avenir Next LT Pro" w:cs="Times New Roman"/>
          <w:sz w:val="22"/>
          <w:szCs w:val="22"/>
        </w:rPr>
      </w:pPr>
    </w:p>
    <w:p w14:paraId="3A4408AF" w14:textId="77777777" w:rsidR="0079069F" w:rsidRPr="005306D2" w:rsidRDefault="0079069F" w:rsidP="0079069F">
      <w:pPr>
        <w:pStyle w:val="Bibliography"/>
        <w:ind w:left="720" w:hanging="720"/>
        <w:rPr>
          <w:rFonts w:ascii="Avenir Next LT Pro" w:hAnsi="Avenir Next LT Pro" w:cs="Times New Roman"/>
          <w:noProof/>
          <w:sz w:val="22"/>
        </w:rPr>
      </w:pPr>
      <w:r w:rsidRPr="005306D2">
        <w:rPr>
          <w:rFonts w:ascii="Avenir Next LT Pro" w:hAnsi="Avenir Next LT Pro" w:cs="Times New Roman"/>
          <w:noProof/>
          <w:sz w:val="22"/>
        </w:rPr>
        <w:t xml:space="preserve">Tapscott, D. and Tapscott, A. (2018), </w:t>
      </w:r>
      <w:r w:rsidRPr="005306D2">
        <w:rPr>
          <w:rFonts w:ascii="Avenir Next LT Pro" w:hAnsi="Avenir Next LT Pro" w:cs="Times New Roman"/>
          <w:i/>
          <w:iCs/>
          <w:noProof/>
          <w:sz w:val="22"/>
        </w:rPr>
        <w:t xml:space="preserve">Blockchain Revolution: How the Technology Behind Bitcoin is Changing Money, Business and the World, </w:t>
      </w:r>
      <w:r w:rsidRPr="005306D2">
        <w:rPr>
          <w:rFonts w:ascii="Avenir Next LT Pro" w:hAnsi="Avenir Next LT Pro" w:cs="Times New Roman"/>
          <w:noProof/>
          <w:sz w:val="22"/>
        </w:rPr>
        <w:t>Portfolio Penguin, New York, NY.</w:t>
      </w:r>
    </w:p>
    <w:p w14:paraId="39A47FAE" w14:textId="77777777" w:rsidR="0079069F" w:rsidRPr="005306D2" w:rsidRDefault="0079069F" w:rsidP="0079069F">
      <w:pPr>
        <w:ind w:left="720" w:hanging="720"/>
        <w:rPr>
          <w:rFonts w:ascii="Avenir Next LT Pro" w:hAnsi="Avenir Next LT Pro" w:cs="Times New Roman"/>
          <w:sz w:val="22"/>
          <w:szCs w:val="22"/>
        </w:rPr>
      </w:pPr>
      <w:r w:rsidRPr="005306D2">
        <w:rPr>
          <w:rFonts w:ascii="Avenir Next LT Pro" w:hAnsi="Avenir Next LT Pro" w:cs="Times New Roman"/>
          <w:sz w:val="22"/>
          <w:szCs w:val="22"/>
        </w:rPr>
        <w:t>Wester, L. (2019</w:t>
      </w:r>
      <w:r w:rsidRPr="005306D2">
        <w:rPr>
          <w:rFonts w:ascii="Avenir Next LT Pro" w:hAnsi="Avenir Next LT Pro" w:cs="Times New Roman"/>
          <w:i/>
          <w:sz w:val="22"/>
          <w:szCs w:val="22"/>
        </w:rPr>
        <w:t>), Blockchain Maximalist: The Very Structure of Society is About to Change: On the Economic, Political, and Societal Relevance of the Decentralizing Technology that underlines Bitcoin and Ethereum</w:t>
      </w:r>
      <w:r w:rsidRPr="005306D2">
        <w:rPr>
          <w:rFonts w:ascii="Avenir Next LT Pro" w:hAnsi="Avenir Next LT Pro" w:cs="Times New Roman"/>
          <w:sz w:val="22"/>
          <w:szCs w:val="22"/>
        </w:rPr>
        <w:t>, OnePeople.io Publishing.</w:t>
      </w:r>
    </w:p>
    <w:p w14:paraId="6A28C899" w14:textId="77777777" w:rsidR="0079069F" w:rsidRPr="005306D2" w:rsidRDefault="0079069F" w:rsidP="00582D3F">
      <w:pPr>
        <w:jc w:val="both"/>
        <w:rPr>
          <w:rFonts w:ascii="Avenir Next LT Pro" w:hAnsi="Avenir Next LT Pro" w:cs="Times New Roman"/>
          <w:sz w:val="22"/>
          <w:szCs w:val="22"/>
        </w:rPr>
      </w:pPr>
    </w:p>
    <w:p w14:paraId="7D3323B1" w14:textId="77777777" w:rsidR="000B1B66" w:rsidRPr="005306D2" w:rsidRDefault="000B1B66" w:rsidP="000B1B66">
      <w:pPr>
        <w:ind w:left="360"/>
        <w:jc w:val="both"/>
        <w:rPr>
          <w:rFonts w:ascii="Avenir Next LT Pro" w:hAnsi="Avenir Next LT Pro" w:cs="Times New Roman"/>
          <w:sz w:val="22"/>
          <w:szCs w:val="22"/>
        </w:rPr>
      </w:pPr>
    </w:p>
    <w:p w14:paraId="20D8BF68" w14:textId="77777777" w:rsidR="000B1B66" w:rsidRPr="005306D2" w:rsidRDefault="000B1B66" w:rsidP="00B52B4B">
      <w:pPr>
        <w:jc w:val="both"/>
        <w:rPr>
          <w:rFonts w:ascii="Avenir Next LT Pro" w:hAnsi="Avenir Next LT Pro" w:cs="Times New Roman"/>
          <w:sz w:val="22"/>
          <w:szCs w:val="22"/>
        </w:rPr>
      </w:pPr>
    </w:p>
    <w:sectPr w:rsidR="000B1B66" w:rsidRPr="005306D2" w:rsidSect="0023507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DB7C7" w14:textId="77777777" w:rsidR="00E73DFE" w:rsidRDefault="00E73DFE" w:rsidP="00762139">
      <w:r>
        <w:separator/>
      </w:r>
    </w:p>
  </w:endnote>
  <w:endnote w:type="continuationSeparator" w:id="0">
    <w:p w14:paraId="1C8C99A0" w14:textId="77777777" w:rsidR="00E73DFE" w:rsidRDefault="00E73DFE" w:rsidP="0076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Lucida Grande">
    <w:altName w:val="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FEABF" w14:textId="77777777" w:rsidR="00B13416" w:rsidRDefault="00B13416" w:rsidP="00762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DD136" w14:textId="77777777" w:rsidR="00B13416" w:rsidRDefault="00B13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C707" w14:textId="77777777" w:rsidR="00B13416" w:rsidRDefault="00B13416" w:rsidP="00762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A16">
      <w:rPr>
        <w:rStyle w:val="PageNumber"/>
        <w:noProof/>
      </w:rPr>
      <w:t>1</w:t>
    </w:r>
    <w:r>
      <w:rPr>
        <w:rStyle w:val="PageNumber"/>
      </w:rPr>
      <w:fldChar w:fldCharType="end"/>
    </w:r>
  </w:p>
  <w:p w14:paraId="7CC04DAC" w14:textId="77777777" w:rsidR="00B13416" w:rsidRDefault="00B13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04A92" w14:textId="77777777" w:rsidR="00E73DFE" w:rsidRDefault="00E73DFE" w:rsidP="00762139">
      <w:r>
        <w:separator/>
      </w:r>
    </w:p>
  </w:footnote>
  <w:footnote w:type="continuationSeparator" w:id="0">
    <w:p w14:paraId="6F4296A9" w14:textId="77777777" w:rsidR="00E73DFE" w:rsidRDefault="00E73DFE" w:rsidP="0076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24126"/>
    <w:multiLevelType w:val="hybridMultilevel"/>
    <w:tmpl w:val="D20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369A0"/>
    <w:multiLevelType w:val="hybridMultilevel"/>
    <w:tmpl w:val="FA924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E0F90"/>
    <w:multiLevelType w:val="multilevel"/>
    <w:tmpl w:val="5DB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90558"/>
    <w:multiLevelType w:val="hybridMultilevel"/>
    <w:tmpl w:val="6AC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AF"/>
    <w:rsid w:val="000005F7"/>
    <w:rsid w:val="000008DD"/>
    <w:rsid w:val="000021C9"/>
    <w:rsid w:val="00003C00"/>
    <w:rsid w:val="00005C6C"/>
    <w:rsid w:val="00006AB7"/>
    <w:rsid w:val="00011FAE"/>
    <w:rsid w:val="00013932"/>
    <w:rsid w:val="000163D2"/>
    <w:rsid w:val="000176B8"/>
    <w:rsid w:val="0001781F"/>
    <w:rsid w:val="00017895"/>
    <w:rsid w:val="00017D00"/>
    <w:rsid w:val="000541C8"/>
    <w:rsid w:val="000574D4"/>
    <w:rsid w:val="000614E3"/>
    <w:rsid w:val="00066B79"/>
    <w:rsid w:val="000709EA"/>
    <w:rsid w:val="00072BE5"/>
    <w:rsid w:val="0007593D"/>
    <w:rsid w:val="0008548B"/>
    <w:rsid w:val="00096F21"/>
    <w:rsid w:val="000A2E3F"/>
    <w:rsid w:val="000B1B66"/>
    <w:rsid w:val="000C2500"/>
    <w:rsid w:val="000C3024"/>
    <w:rsid w:val="000C3C0D"/>
    <w:rsid w:val="000C7808"/>
    <w:rsid w:val="000C7C5A"/>
    <w:rsid w:val="000D2E6B"/>
    <w:rsid w:val="000D7F41"/>
    <w:rsid w:val="000E1C67"/>
    <w:rsid w:val="000E2325"/>
    <w:rsid w:val="000E3921"/>
    <w:rsid w:val="000E5C21"/>
    <w:rsid w:val="000E7584"/>
    <w:rsid w:val="000F0295"/>
    <w:rsid w:val="000F247B"/>
    <w:rsid w:val="000F5F37"/>
    <w:rsid w:val="00106A2A"/>
    <w:rsid w:val="00106B49"/>
    <w:rsid w:val="00112B22"/>
    <w:rsid w:val="00112E34"/>
    <w:rsid w:val="00114434"/>
    <w:rsid w:val="0014032F"/>
    <w:rsid w:val="00140379"/>
    <w:rsid w:val="00142DD7"/>
    <w:rsid w:val="001517ED"/>
    <w:rsid w:val="00151E53"/>
    <w:rsid w:val="00154856"/>
    <w:rsid w:val="00160BCA"/>
    <w:rsid w:val="00164537"/>
    <w:rsid w:val="001A1966"/>
    <w:rsid w:val="001A19EB"/>
    <w:rsid w:val="001A2863"/>
    <w:rsid w:val="001A70D9"/>
    <w:rsid w:val="001B2B24"/>
    <w:rsid w:val="001B67BF"/>
    <w:rsid w:val="001C1277"/>
    <w:rsid w:val="001C7AB1"/>
    <w:rsid w:val="001D6461"/>
    <w:rsid w:val="001E7908"/>
    <w:rsid w:val="001F5224"/>
    <w:rsid w:val="001F57AF"/>
    <w:rsid w:val="002027FF"/>
    <w:rsid w:val="002078A1"/>
    <w:rsid w:val="0021636F"/>
    <w:rsid w:val="00220610"/>
    <w:rsid w:val="00222BAF"/>
    <w:rsid w:val="00224046"/>
    <w:rsid w:val="00227E23"/>
    <w:rsid w:val="00231A6F"/>
    <w:rsid w:val="00235074"/>
    <w:rsid w:val="00236071"/>
    <w:rsid w:val="00241B84"/>
    <w:rsid w:val="00243DF3"/>
    <w:rsid w:val="0024699E"/>
    <w:rsid w:val="00267230"/>
    <w:rsid w:val="00270B4F"/>
    <w:rsid w:val="002743F2"/>
    <w:rsid w:val="00277622"/>
    <w:rsid w:val="00283D3B"/>
    <w:rsid w:val="002845C6"/>
    <w:rsid w:val="00284696"/>
    <w:rsid w:val="00284A05"/>
    <w:rsid w:val="0028632A"/>
    <w:rsid w:val="00287687"/>
    <w:rsid w:val="002901BF"/>
    <w:rsid w:val="0029489C"/>
    <w:rsid w:val="00295779"/>
    <w:rsid w:val="00297AC6"/>
    <w:rsid w:val="002A267B"/>
    <w:rsid w:val="002A66C7"/>
    <w:rsid w:val="002B027C"/>
    <w:rsid w:val="002B194A"/>
    <w:rsid w:val="002B500B"/>
    <w:rsid w:val="002B7A71"/>
    <w:rsid w:val="002C42A7"/>
    <w:rsid w:val="002D101C"/>
    <w:rsid w:val="002D55B8"/>
    <w:rsid w:val="002E09FA"/>
    <w:rsid w:val="002E1269"/>
    <w:rsid w:val="002F2DE5"/>
    <w:rsid w:val="002F458F"/>
    <w:rsid w:val="00311E32"/>
    <w:rsid w:val="003350E3"/>
    <w:rsid w:val="003379F9"/>
    <w:rsid w:val="00342DF3"/>
    <w:rsid w:val="00343B4A"/>
    <w:rsid w:val="003531BC"/>
    <w:rsid w:val="00353242"/>
    <w:rsid w:val="00367D4A"/>
    <w:rsid w:val="00373E40"/>
    <w:rsid w:val="00374C2B"/>
    <w:rsid w:val="0038019A"/>
    <w:rsid w:val="00382720"/>
    <w:rsid w:val="00393B81"/>
    <w:rsid w:val="00394578"/>
    <w:rsid w:val="003A3BD2"/>
    <w:rsid w:val="003A4EFA"/>
    <w:rsid w:val="003A57F3"/>
    <w:rsid w:val="003B0F15"/>
    <w:rsid w:val="003B350E"/>
    <w:rsid w:val="003B54D0"/>
    <w:rsid w:val="003B6DC4"/>
    <w:rsid w:val="003C78A8"/>
    <w:rsid w:val="003E3B6C"/>
    <w:rsid w:val="003E57B5"/>
    <w:rsid w:val="003F4E09"/>
    <w:rsid w:val="004073D9"/>
    <w:rsid w:val="0042376F"/>
    <w:rsid w:val="00424268"/>
    <w:rsid w:val="004305D5"/>
    <w:rsid w:val="00443A0A"/>
    <w:rsid w:val="00447C25"/>
    <w:rsid w:val="004500A8"/>
    <w:rsid w:val="00451F55"/>
    <w:rsid w:val="004561D2"/>
    <w:rsid w:val="00473B86"/>
    <w:rsid w:val="00480B84"/>
    <w:rsid w:val="0048773F"/>
    <w:rsid w:val="004A406D"/>
    <w:rsid w:val="004B2F93"/>
    <w:rsid w:val="004B567B"/>
    <w:rsid w:val="004C297A"/>
    <w:rsid w:val="004C3B76"/>
    <w:rsid w:val="004C6686"/>
    <w:rsid w:val="004D418A"/>
    <w:rsid w:val="004D7B0C"/>
    <w:rsid w:val="004E599A"/>
    <w:rsid w:val="004E6046"/>
    <w:rsid w:val="004E6659"/>
    <w:rsid w:val="004F54F3"/>
    <w:rsid w:val="004F6056"/>
    <w:rsid w:val="00501499"/>
    <w:rsid w:val="00501FF7"/>
    <w:rsid w:val="0052354F"/>
    <w:rsid w:val="005247F4"/>
    <w:rsid w:val="00526799"/>
    <w:rsid w:val="005306D2"/>
    <w:rsid w:val="005375D0"/>
    <w:rsid w:val="00553EA0"/>
    <w:rsid w:val="00556308"/>
    <w:rsid w:val="005743AF"/>
    <w:rsid w:val="00575A12"/>
    <w:rsid w:val="00582D3F"/>
    <w:rsid w:val="00585FD3"/>
    <w:rsid w:val="005902F5"/>
    <w:rsid w:val="005A0B0A"/>
    <w:rsid w:val="005A31EC"/>
    <w:rsid w:val="005A6398"/>
    <w:rsid w:val="005B060B"/>
    <w:rsid w:val="005C05B8"/>
    <w:rsid w:val="005C4623"/>
    <w:rsid w:val="005C4B79"/>
    <w:rsid w:val="005E3803"/>
    <w:rsid w:val="005E4933"/>
    <w:rsid w:val="005E676F"/>
    <w:rsid w:val="005F18A7"/>
    <w:rsid w:val="005F2185"/>
    <w:rsid w:val="005F2F9B"/>
    <w:rsid w:val="005F30CC"/>
    <w:rsid w:val="005F6142"/>
    <w:rsid w:val="005F65EC"/>
    <w:rsid w:val="005F695F"/>
    <w:rsid w:val="00600D8A"/>
    <w:rsid w:val="00601483"/>
    <w:rsid w:val="006025AC"/>
    <w:rsid w:val="006104BA"/>
    <w:rsid w:val="00630D51"/>
    <w:rsid w:val="00630EF5"/>
    <w:rsid w:val="006407E3"/>
    <w:rsid w:val="00642D07"/>
    <w:rsid w:val="00642D9E"/>
    <w:rsid w:val="00652938"/>
    <w:rsid w:val="00661646"/>
    <w:rsid w:val="006651C4"/>
    <w:rsid w:val="00667AE0"/>
    <w:rsid w:val="00670A4E"/>
    <w:rsid w:val="00675143"/>
    <w:rsid w:val="00680E88"/>
    <w:rsid w:val="006935A8"/>
    <w:rsid w:val="00694247"/>
    <w:rsid w:val="00697E19"/>
    <w:rsid w:val="006A7524"/>
    <w:rsid w:val="006C196B"/>
    <w:rsid w:val="006C717E"/>
    <w:rsid w:val="006C74A8"/>
    <w:rsid w:val="006D214D"/>
    <w:rsid w:val="006D707B"/>
    <w:rsid w:val="006F12DF"/>
    <w:rsid w:val="006F539D"/>
    <w:rsid w:val="0070098B"/>
    <w:rsid w:val="007073F7"/>
    <w:rsid w:val="00707829"/>
    <w:rsid w:val="007115B1"/>
    <w:rsid w:val="007120BF"/>
    <w:rsid w:val="007141DB"/>
    <w:rsid w:val="007143ED"/>
    <w:rsid w:val="007212C2"/>
    <w:rsid w:val="00721AD4"/>
    <w:rsid w:val="00732E56"/>
    <w:rsid w:val="007475F4"/>
    <w:rsid w:val="00760B50"/>
    <w:rsid w:val="00762139"/>
    <w:rsid w:val="007640EF"/>
    <w:rsid w:val="00767A0A"/>
    <w:rsid w:val="00777AD4"/>
    <w:rsid w:val="00787311"/>
    <w:rsid w:val="0079069F"/>
    <w:rsid w:val="007975F8"/>
    <w:rsid w:val="007B2721"/>
    <w:rsid w:val="007C7696"/>
    <w:rsid w:val="007D0A0E"/>
    <w:rsid w:val="007D4B0B"/>
    <w:rsid w:val="007D7F11"/>
    <w:rsid w:val="007E539D"/>
    <w:rsid w:val="007E648B"/>
    <w:rsid w:val="007F40F1"/>
    <w:rsid w:val="007F6130"/>
    <w:rsid w:val="008004A1"/>
    <w:rsid w:val="00813122"/>
    <w:rsid w:val="00817C3B"/>
    <w:rsid w:val="008330E6"/>
    <w:rsid w:val="00844302"/>
    <w:rsid w:val="00853E5C"/>
    <w:rsid w:val="00853F61"/>
    <w:rsid w:val="00857239"/>
    <w:rsid w:val="008574A4"/>
    <w:rsid w:val="008575E1"/>
    <w:rsid w:val="00867A89"/>
    <w:rsid w:val="00872D5D"/>
    <w:rsid w:val="00874127"/>
    <w:rsid w:val="00874FD2"/>
    <w:rsid w:val="008802F8"/>
    <w:rsid w:val="00890397"/>
    <w:rsid w:val="008959CC"/>
    <w:rsid w:val="008960F5"/>
    <w:rsid w:val="008974DC"/>
    <w:rsid w:val="008A6A1D"/>
    <w:rsid w:val="008C1C20"/>
    <w:rsid w:val="008E5104"/>
    <w:rsid w:val="008F1E3C"/>
    <w:rsid w:val="00902BF1"/>
    <w:rsid w:val="009031A0"/>
    <w:rsid w:val="00904F26"/>
    <w:rsid w:val="00911E0D"/>
    <w:rsid w:val="00922A33"/>
    <w:rsid w:val="009244C8"/>
    <w:rsid w:val="0092585C"/>
    <w:rsid w:val="00936DED"/>
    <w:rsid w:val="00936F51"/>
    <w:rsid w:val="00942778"/>
    <w:rsid w:val="00946F82"/>
    <w:rsid w:val="00947AB4"/>
    <w:rsid w:val="009532E4"/>
    <w:rsid w:val="009549A2"/>
    <w:rsid w:val="00962C35"/>
    <w:rsid w:val="009731EA"/>
    <w:rsid w:val="00990574"/>
    <w:rsid w:val="0099324E"/>
    <w:rsid w:val="009948F1"/>
    <w:rsid w:val="009A212D"/>
    <w:rsid w:val="009A728A"/>
    <w:rsid w:val="009B0F59"/>
    <w:rsid w:val="009B711D"/>
    <w:rsid w:val="009C2AB0"/>
    <w:rsid w:val="009C475F"/>
    <w:rsid w:val="009C54F1"/>
    <w:rsid w:val="009D2B16"/>
    <w:rsid w:val="009E35D2"/>
    <w:rsid w:val="009E409D"/>
    <w:rsid w:val="009F09A0"/>
    <w:rsid w:val="009F0EE7"/>
    <w:rsid w:val="009F3E4D"/>
    <w:rsid w:val="00A03D9D"/>
    <w:rsid w:val="00A06D7B"/>
    <w:rsid w:val="00A15345"/>
    <w:rsid w:val="00A23ACB"/>
    <w:rsid w:val="00A271FE"/>
    <w:rsid w:val="00A363BE"/>
    <w:rsid w:val="00A36DCF"/>
    <w:rsid w:val="00A41CF7"/>
    <w:rsid w:val="00A42315"/>
    <w:rsid w:val="00A51B42"/>
    <w:rsid w:val="00A54065"/>
    <w:rsid w:val="00A61EE3"/>
    <w:rsid w:val="00A62637"/>
    <w:rsid w:val="00A66E76"/>
    <w:rsid w:val="00A701B8"/>
    <w:rsid w:val="00A73785"/>
    <w:rsid w:val="00A91DF8"/>
    <w:rsid w:val="00A93BB7"/>
    <w:rsid w:val="00AA29A1"/>
    <w:rsid w:val="00AA382E"/>
    <w:rsid w:val="00AA7522"/>
    <w:rsid w:val="00AB483D"/>
    <w:rsid w:val="00AC2035"/>
    <w:rsid w:val="00AC685E"/>
    <w:rsid w:val="00AD1EFA"/>
    <w:rsid w:val="00AD33E9"/>
    <w:rsid w:val="00AD516D"/>
    <w:rsid w:val="00AD5CF2"/>
    <w:rsid w:val="00AF0CAA"/>
    <w:rsid w:val="00AF694D"/>
    <w:rsid w:val="00B03025"/>
    <w:rsid w:val="00B124F2"/>
    <w:rsid w:val="00B13416"/>
    <w:rsid w:val="00B16925"/>
    <w:rsid w:val="00B30361"/>
    <w:rsid w:val="00B322F3"/>
    <w:rsid w:val="00B34504"/>
    <w:rsid w:val="00B52B4B"/>
    <w:rsid w:val="00B61F2A"/>
    <w:rsid w:val="00B62E4C"/>
    <w:rsid w:val="00B64DE7"/>
    <w:rsid w:val="00B7618F"/>
    <w:rsid w:val="00B80C2E"/>
    <w:rsid w:val="00B8160B"/>
    <w:rsid w:val="00B84C66"/>
    <w:rsid w:val="00BA5568"/>
    <w:rsid w:val="00BA5630"/>
    <w:rsid w:val="00BA60E9"/>
    <w:rsid w:val="00BB44A5"/>
    <w:rsid w:val="00BB769F"/>
    <w:rsid w:val="00BB7B89"/>
    <w:rsid w:val="00BC43BE"/>
    <w:rsid w:val="00BC55BF"/>
    <w:rsid w:val="00BD5D69"/>
    <w:rsid w:val="00BE0843"/>
    <w:rsid w:val="00BE3C29"/>
    <w:rsid w:val="00BE6316"/>
    <w:rsid w:val="00BF435C"/>
    <w:rsid w:val="00BF7367"/>
    <w:rsid w:val="00C0145D"/>
    <w:rsid w:val="00C0288C"/>
    <w:rsid w:val="00C03A3C"/>
    <w:rsid w:val="00C053EE"/>
    <w:rsid w:val="00C20F7A"/>
    <w:rsid w:val="00C24D8F"/>
    <w:rsid w:val="00C373CC"/>
    <w:rsid w:val="00C54695"/>
    <w:rsid w:val="00C618F7"/>
    <w:rsid w:val="00C641C7"/>
    <w:rsid w:val="00C72319"/>
    <w:rsid w:val="00C736C7"/>
    <w:rsid w:val="00C73C18"/>
    <w:rsid w:val="00C74DD5"/>
    <w:rsid w:val="00C753B1"/>
    <w:rsid w:val="00C8296F"/>
    <w:rsid w:val="00C95460"/>
    <w:rsid w:val="00C9590D"/>
    <w:rsid w:val="00C968DE"/>
    <w:rsid w:val="00CA1C8B"/>
    <w:rsid w:val="00CA585D"/>
    <w:rsid w:val="00CA5D3A"/>
    <w:rsid w:val="00CA6149"/>
    <w:rsid w:val="00CA6DEB"/>
    <w:rsid w:val="00CA7E90"/>
    <w:rsid w:val="00CB34F0"/>
    <w:rsid w:val="00CB4B1B"/>
    <w:rsid w:val="00CB7B3E"/>
    <w:rsid w:val="00CC054B"/>
    <w:rsid w:val="00CC2CB6"/>
    <w:rsid w:val="00CC6D2D"/>
    <w:rsid w:val="00CC7A61"/>
    <w:rsid w:val="00CC7E30"/>
    <w:rsid w:val="00CD1CCC"/>
    <w:rsid w:val="00CD5F02"/>
    <w:rsid w:val="00CD73EA"/>
    <w:rsid w:val="00CF235C"/>
    <w:rsid w:val="00D008C5"/>
    <w:rsid w:val="00D0253F"/>
    <w:rsid w:val="00D0359D"/>
    <w:rsid w:val="00D03CFC"/>
    <w:rsid w:val="00D0427D"/>
    <w:rsid w:val="00D2294C"/>
    <w:rsid w:val="00D23662"/>
    <w:rsid w:val="00D26141"/>
    <w:rsid w:val="00D261D0"/>
    <w:rsid w:val="00D3599B"/>
    <w:rsid w:val="00D37D3E"/>
    <w:rsid w:val="00D41391"/>
    <w:rsid w:val="00D41433"/>
    <w:rsid w:val="00D57345"/>
    <w:rsid w:val="00D609D9"/>
    <w:rsid w:val="00D72F3D"/>
    <w:rsid w:val="00D76026"/>
    <w:rsid w:val="00D86856"/>
    <w:rsid w:val="00D96965"/>
    <w:rsid w:val="00D97B49"/>
    <w:rsid w:val="00DA034C"/>
    <w:rsid w:val="00DB2430"/>
    <w:rsid w:val="00DC03B1"/>
    <w:rsid w:val="00DC3195"/>
    <w:rsid w:val="00DC481C"/>
    <w:rsid w:val="00DC7FB8"/>
    <w:rsid w:val="00DD074C"/>
    <w:rsid w:val="00DD5A13"/>
    <w:rsid w:val="00DE5296"/>
    <w:rsid w:val="00DF434F"/>
    <w:rsid w:val="00DF5733"/>
    <w:rsid w:val="00DF7078"/>
    <w:rsid w:val="00E00519"/>
    <w:rsid w:val="00E01C8A"/>
    <w:rsid w:val="00E0409C"/>
    <w:rsid w:val="00E06950"/>
    <w:rsid w:val="00E138FB"/>
    <w:rsid w:val="00E16B1C"/>
    <w:rsid w:val="00E172D2"/>
    <w:rsid w:val="00E204C9"/>
    <w:rsid w:val="00E3070E"/>
    <w:rsid w:val="00E32325"/>
    <w:rsid w:val="00E32928"/>
    <w:rsid w:val="00E330D3"/>
    <w:rsid w:val="00E34C89"/>
    <w:rsid w:val="00E42B9E"/>
    <w:rsid w:val="00E452B1"/>
    <w:rsid w:val="00E46791"/>
    <w:rsid w:val="00E46AE3"/>
    <w:rsid w:val="00E536A0"/>
    <w:rsid w:val="00E575C1"/>
    <w:rsid w:val="00E602A0"/>
    <w:rsid w:val="00E72D05"/>
    <w:rsid w:val="00E73427"/>
    <w:rsid w:val="00E73DFE"/>
    <w:rsid w:val="00E73FCC"/>
    <w:rsid w:val="00E75BE4"/>
    <w:rsid w:val="00E76396"/>
    <w:rsid w:val="00E842AB"/>
    <w:rsid w:val="00E855A4"/>
    <w:rsid w:val="00E85C11"/>
    <w:rsid w:val="00E94F78"/>
    <w:rsid w:val="00E956FC"/>
    <w:rsid w:val="00EA62A3"/>
    <w:rsid w:val="00EB0430"/>
    <w:rsid w:val="00EB6390"/>
    <w:rsid w:val="00EB7812"/>
    <w:rsid w:val="00EC412D"/>
    <w:rsid w:val="00EC42F6"/>
    <w:rsid w:val="00EC7C22"/>
    <w:rsid w:val="00F0386B"/>
    <w:rsid w:val="00F03A16"/>
    <w:rsid w:val="00F134FF"/>
    <w:rsid w:val="00F16017"/>
    <w:rsid w:val="00F200CA"/>
    <w:rsid w:val="00F2355D"/>
    <w:rsid w:val="00F24889"/>
    <w:rsid w:val="00F25849"/>
    <w:rsid w:val="00F25AFF"/>
    <w:rsid w:val="00F25CB4"/>
    <w:rsid w:val="00F432F4"/>
    <w:rsid w:val="00F45324"/>
    <w:rsid w:val="00F55855"/>
    <w:rsid w:val="00F55CB1"/>
    <w:rsid w:val="00F725EC"/>
    <w:rsid w:val="00F80DCD"/>
    <w:rsid w:val="00F8329D"/>
    <w:rsid w:val="00F92F59"/>
    <w:rsid w:val="00FA0EA8"/>
    <w:rsid w:val="00FA5F25"/>
    <w:rsid w:val="00FA77F9"/>
    <w:rsid w:val="00FB784A"/>
    <w:rsid w:val="00FC08D3"/>
    <w:rsid w:val="00FC0DA4"/>
    <w:rsid w:val="00FC0E6A"/>
    <w:rsid w:val="00FC1A81"/>
    <w:rsid w:val="00FC4BC1"/>
    <w:rsid w:val="00FD085B"/>
    <w:rsid w:val="00FE12AE"/>
    <w:rsid w:val="00FE13B8"/>
    <w:rsid w:val="00FE60BC"/>
    <w:rsid w:val="00FF3E81"/>
    <w:rsid w:val="00FF3FD8"/>
    <w:rsid w:val="00FF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EA895"/>
  <w14:defaultImageDpi w14:val="300"/>
  <w15:docId w15:val="{0625AD0A-C160-BB48-8C7E-BC3D88C3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B1B66"/>
    <w:pPr>
      <w:keepNext/>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DF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b-2">
    <w:name w:val="u-mb-2"/>
    <w:basedOn w:val="Normal"/>
    <w:rsid w:val="00243DF3"/>
    <w:pPr>
      <w:spacing w:before="100" w:beforeAutospacing="1" w:after="100" w:afterAutospacing="1"/>
    </w:pPr>
    <w:rPr>
      <w:rFonts w:ascii="Times New Roman" w:eastAsia="Times New Roman" w:hAnsi="Times New Roman" w:cs="Times New Roman"/>
    </w:rPr>
  </w:style>
  <w:style w:type="character" w:customStyle="1" w:styleId="authorsname">
    <w:name w:val="authors__name"/>
    <w:basedOn w:val="DefaultParagraphFont"/>
    <w:rsid w:val="00243DF3"/>
  </w:style>
  <w:style w:type="paragraph" w:styleId="NormalWeb">
    <w:name w:val="Normal (Web)"/>
    <w:basedOn w:val="Normal"/>
    <w:uiPriority w:val="99"/>
    <w:unhideWhenUsed/>
    <w:rsid w:val="009D2B16"/>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762139"/>
    <w:pPr>
      <w:tabs>
        <w:tab w:val="center" w:pos="4320"/>
        <w:tab w:val="right" w:pos="8640"/>
      </w:tabs>
    </w:pPr>
  </w:style>
  <w:style w:type="character" w:customStyle="1" w:styleId="FooterChar">
    <w:name w:val="Footer Char"/>
    <w:basedOn w:val="DefaultParagraphFont"/>
    <w:link w:val="Footer"/>
    <w:uiPriority w:val="99"/>
    <w:rsid w:val="00762139"/>
  </w:style>
  <w:style w:type="character" w:styleId="PageNumber">
    <w:name w:val="page number"/>
    <w:basedOn w:val="DefaultParagraphFont"/>
    <w:uiPriority w:val="99"/>
    <w:semiHidden/>
    <w:unhideWhenUsed/>
    <w:rsid w:val="00762139"/>
  </w:style>
  <w:style w:type="character" w:customStyle="1" w:styleId="apple-converted-space">
    <w:name w:val="apple-converted-space"/>
    <w:basedOn w:val="DefaultParagraphFont"/>
    <w:rsid w:val="00F8329D"/>
  </w:style>
  <w:style w:type="paragraph" w:styleId="BalloonText">
    <w:name w:val="Balloon Text"/>
    <w:basedOn w:val="Normal"/>
    <w:link w:val="BalloonTextChar"/>
    <w:uiPriority w:val="99"/>
    <w:semiHidden/>
    <w:unhideWhenUsed/>
    <w:rsid w:val="001D64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6461"/>
    <w:rPr>
      <w:rFonts w:ascii="Lucida Grande" w:hAnsi="Lucida Grande" w:cs="Lucida Grande"/>
      <w:sz w:val="18"/>
      <w:szCs w:val="18"/>
    </w:rPr>
  </w:style>
  <w:style w:type="paragraph" w:customStyle="1" w:styleId="EndNoteBibliography">
    <w:name w:val="EndNote Bibliography"/>
    <w:basedOn w:val="Normal"/>
    <w:link w:val="EndNoteBibliographyChar"/>
    <w:rsid w:val="00947AB4"/>
    <w:rPr>
      <w:rFonts w:ascii="Cambria" w:hAnsi="Cambria"/>
      <w:noProof/>
    </w:rPr>
  </w:style>
  <w:style w:type="character" w:customStyle="1" w:styleId="EndNoteBibliographyChar">
    <w:name w:val="EndNote Bibliography Char"/>
    <w:basedOn w:val="DefaultParagraphFont"/>
    <w:link w:val="EndNoteBibliography"/>
    <w:rsid w:val="00947AB4"/>
    <w:rPr>
      <w:rFonts w:ascii="Cambria" w:hAnsi="Cambria"/>
      <w:noProof/>
    </w:rPr>
  </w:style>
  <w:style w:type="character" w:styleId="CommentReference">
    <w:name w:val="annotation reference"/>
    <w:basedOn w:val="DefaultParagraphFont"/>
    <w:uiPriority w:val="99"/>
    <w:semiHidden/>
    <w:unhideWhenUsed/>
    <w:rsid w:val="00585FD3"/>
    <w:rPr>
      <w:sz w:val="18"/>
      <w:szCs w:val="18"/>
    </w:rPr>
  </w:style>
  <w:style w:type="paragraph" w:styleId="CommentText">
    <w:name w:val="annotation text"/>
    <w:basedOn w:val="Normal"/>
    <w:link w:val="CommentTextChar"/>
    <w:uiPriority w:val="99"/>
    <w:semiHidden/>
    <w:unhideWhenUsed/>
    <w:rsid w:val="00585FD3"/>
  </w:style>
  <w:style w:type="character" w:customStyle="1" w:styleId="CommentTextChar">
    <w:name w:val="Comment Text Char"/>
    <w:basedOn w:val="DefaultParagraphFont"/>
    <w:link w:val="CommentText"/>
    <w:uiPriority w:val="99"/>
    <w:semiHidden/>
    <w:rsid w:val="00585FD3"/>
  </w:style>
  <w:style w:type="character" w:styleId="Hyperlink">
    <w:name w:val="Hyperlink"/>
    <w:basedOn w:val="DefaultParagraphFont"/>
    <w:uiPriority w:val="99"/>
    <w:unhideWhenUsed/>
    <w:rsid w:val="000021C9"/>
    <w:rPr>
      <w:color w:val="0000FF" w:themeColor="hyperlink"/>
      <w:u w:val="single"/>
    </w:rPr>
  </w:style>
  <w:style w:type="paragraph" w:styleId="ListParagraph">
    <w:name w:val="List Paragraph"/>
    <w:basedOn w:val="Normal"/>
    <w:uiPriority w:val="34"/>
    <w:qFormat/>
    <w:rsid w:val="00787311"/>
    <w:pPr>
      <w:ind w:left="720"/>
      <w:contextualSpacing/>
    </w:pPr>
  </w:style>
  <w:style w:type="character" w:styleId="Emphasis">
    <w:name w:val="Emphasis"/>
    <w:basedOn w:val="DefaultParagraphFont"/>
    <w:uiPriority w:val="20"/>
    <w:qFormat/>
    <w:rsid w:val="002F458F"/>
    <w:rPr>
      <w:i/>
      <w:iCs/>
    </w:rPr>
  </w:style>
  <w:style w:type="character" w:styleId="Strong">
    <w:name w:val="Strong"/>
    <w:basedOn w:val="DefaultParagraphFont"/>
    <w:uiPriority w:val="22"/>
    <w:qFormat/>
    <w:rsid w:val="00AF694D"/>
    <w:rPr>
      <w:b/>
      <w:bCs/>
    </w:rPr>
  </w:style>
  <w:style w:type="character" w:customStyle="1" w:styleId="Heading2Char">
    <w:name w:val="Heading 2 Char"/>
    <w:basedOn w:val="DefaultParagraphFont"/>
    <w:link w:val="Heading2"/>
    <w:rsid w:val="000B1B66"/>
    <w:rPr>
      <w:rFonts w:ascii="Arial" w:eastAsia="Times New Roman" w:hAnsi="Arial" w:cs="Times New Roman"/>
      <w:b/>
      <w:sz w:val="28"/>
      <w:szCs w:val="20"/>
    </w:rPr>
  </w:style>
  <w:style w:type="paragraph" w:styleId="BodyText">
    <w:name w:val="Body Text"/>
    <w:basedOn w:val="Normal"/>
    <w:link w:val="BodyTextChar"/>
    <w:rsid w:val="000B1B66"/>
    <w:rPr>
      <w:rFonts w:ascii="Times New Roman" w:eastAsia="Times New Roman" w:hAnsi="Times New Roman" w:cs="Times New Roman"/>
      <w:szCs w:val="20"/>
    </w:rPr>
  </w:style>
  <w:style w:type="character" w:customStyle="1" w:styleId="BodyTextChar">
    <w:name w:val="Body Text Char"/>
    <w:basedOn w:val="DefaultParagraphFont"/>
    <w:link w:val="BodyText"/>
    <w:rsid w:val="000B1B66"/>
    <w:rPr>
      <w:rFonts w:ascii="Times New Roman" w:eastAsia="Times New Roman" w:hAnsi="Times New Roman" w:cs="Times New Roman"/>
      <w:szCs w:val="20"/>
    </w:rPr>
  </w:style>
  <w:style w:type="paragraph" w:styleId="Bibliography">
    <w:name w:val="Bibliography"/>
    <w:basedOn w:val="Normal"/>
    <w:next w:val="Normal"/>
    <w:uiPriority w:val="37"/>
    <w:unhideWhenUsed/>
    <w:rsid w:val="0079069F"/>
    <w:pPr>
      <w:spacing w:after="160" w:line="259" w:lineRule="auto"/>
    </w:pPr>
    <w:rPr>
      <w:rFonts w:ascii="Times New Roman" w:eastAsia="SimSu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15508">
      <w:bodyDiv w:val="1"/>
      <w:marLeft w:val="0"/>
      <w:marRight w:val="0"/>
      <w:marTop w:val="0"/>
      <w:marBottom w:val="0"/>
      <w:divBdr>
        <w:top w:val="none" w:sz="0" w:space="0" w:color="auto"/>
        <w:left w:val="none" w:sz="0" w:space="0" w:color="auto"/>
        <w:bottom w:val="none" w:sz="0" w:space="0" w:color="auto"/>
        <w:right w:val="none" w:sz="0" w:space="0" w:color="auto"/>
      </w:divBdr>
      <w:divsChild>
        <w:div w:id="1947957420">
          <w:marLeft w:val="-108"/>
          <w:marRight w:val="0"/>
          <w:marTop w:val="0"/>
          <w:marBottom w:val="0"/>
          <w:divBdr>
            <w:top w:val="none" w:sz="0" w:space="0" w:color="auto"/>
            <w:left w:val="none" w:sz="0" w:space="0" w:color="auto"/>
            <w:bottom w:val="none" w:sz="0" w:space="0" w:color="auto"/>
            <w:right w:val="none" w:sz="0" w:space="0" w:color="auto"/>
          </w:divBdr>
        </w:div>
      </w:divsChild>
    </w:div>
    <w:div w:id="363481188">
      <w:bodyDiv w:val="1"/>
      <w:marLeft w:val="0"/>
      <w:marRight w:val="0"/>
      <w:marTop w:val="0"/>
      <w:marBottom w:val="0"/>
      <w:divBdr>
        <w:top w:val="none" w:sz="0" w:space="0" w:color="auto"/>
        <w:left w:val="none" w:sz="0" w:space="0" w:color="auto"/>
        <w:bottom w:val="none" w:sz="0" w:space="0" w:color="auto"/>
        <w:right w:val="none" w:sz="0" w:space="0" w:color="auto"/>
      </w:divBdr>
    </w:div>
    <w:div w:id="552232207">
      <w:bodyDiv w:val="1"/>
      <w:marLeft w:val="0"/>
      <w:marRight w:val="0"/>
      <w:marTop w:val="0"/>
      <w:marBottom w:val="0"/>
      <w:divBdr>
        <w:top w:val="none" w:sz="0" w:space="0" w:color="auto"/>
        <w:left w:val="none" w:sz="0" w:space="0" w:color="auto"/>
        <w:bottom w:val="none" w:sz="0" w:space="0" w:color="auto"/>
        <w:right w:val="none" w:sz="0" w:space="0" w:color="auto"/>
      </w:divBdr>
      <w:divsChild>
        <w:div w:id="1468166256">
          <w:marLeft w:val="-108"/>
          <w:marRight w:val="0"/>
          <w:marTop w:val="0"/>
          <w:marBottom w:val="0"/>
          <w:divBdr>
            <w:top w:val="none" w:sz="0" w:space="0" w:color="auto"/>
            <w:left w:val="none" w:sz="0" w:space="0" w:color="auto"/>
            <w:bottom w:val="none" w:sz="0" w:space="0" w:color="auto"/>
            <w:right w:val="none" w:sz="0" w:space="0" w:color="auto"/>
          </w:divBdr>
        </w:div>
      </w:divsChild>
    </w:div>
    <w:div w:id="1400636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BCOB_User</dc:creator>
  <cp:keywords/>
  <dc:description/>
  <cp:lastModifiedBy>Julie Canter</cp:lastModifiedBy>
  <cp:revision>7</cp:revision>
  <dcterms:created xsi:type="dcterms:W3CDTF">2021-07-27T15:11:00Z</dcterms:created>
  <dcterms:modified xsi:type="dcterms:W3CDTF">2021-08-06T15:20:00Z</dcterms:modified>
</cp:coreProperties>
</file>